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A15" w:rsidRPr="003565FD" w:rsidRDefault="00B73A15" w:rsidP="00B73A15">
      <w:pPr>
        <w:widowControl/>
        <w:spacing w:line="480" w:lineRule="auto"/>
        <w:rPr>
          <w:rFonts w:ascii="微软雅黑" w:eastAsia="微软雅黑" w:hAnsi="微软雅黑" w:cs="宋体"/>
          <w:b/>
          <w:color w:val="000000"/>
          <w:sz w:val="28"/>
          <w:szCs w:val="28"/>
        </w:rPr>
      </w:pPr>
      <w:r w:rsidRPr="003565FD">
        <w:rPr>
          <w:rFonts w:ascii="微软雅黑" w:eastAsia="微软雅黑" w:hAnsi="微软雅黑" w:cs="宋体" w:hint="eastAsia"/>
          <w:b/>
          <w:color w:val="000000"/>
          <w:sz w:val="28"/>
          <w:szCs w:val="28"/>
        </w:rPr>
        <w:t>附件</w:t>
      </w:r>
      <w:r w:rsidRPr="003565FD">
        <w:rPr>
          <w:rFonts w:ascii="微软雅黑" w:eastAsia="微软雅黑" w:hAnsi="微软雅黑" w:cs="宋体"/>
          <w:b/>
          <w:color w:val="000000"/>
          <w:sz w:val="28"/>
          <w:szCs w:val="28"/>
        </w:rPr>
        <w:t xml:space="preserve"> 2 </w:t>
      </w:r>
      <w:r w:rsidRPr="003565FD">
        <w:rPr>
          <w:rFonts w:ascii="微软雅黑" w:eastAsia="微软雅黑" w:hAnsi="微软雅黑" w:cs="宋体" w:hint="eastAsia"/>
          <w:b/>
          <w:color w:val="000000"/>
          <w:sz w:val="28"/>
          <w:szCs w:val="28"/>
        </w:rPr>
        <w:t>：《报名回执表》</w:t>
      </w: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60"/>
        <w:gridCol w:w="1275"/>
        <w:gridCol w:w="1120"/>
        <w:gridCol w:w="1275"/>
        <w:gridCol w:w="1149"/>
        <w:gridCol w:w="2661"/>
      </w:tblGrid>
      <w:tr w:rsidR="00B73A15" w:rsidRPr="003565FD" w:rsidTr="00350CC2">
        <w:trPr>
          <w:cantSplit/>
          <w:trHeight w:hRule="exact" w:val="888"/>
          <w:jc w:val="center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367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1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传</w:t>
            </w:r>
            <w:r w:rsidRPr="003565FD"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  <w:t xml:space="preserve">  </w:t>
            </w: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真</w:t>
            </w:r>
          </w:p>
        </w:tc>
        <w:tc>
          <w:tcPr>
            <w:tcW w:w="2661" w:type="dxa"/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Cs w:val="21"/>
              </w:rPr>
            </w:pPr>
          </w:p>
        </w:tc>
      </w:tr>
      <w:tr w:rsidR="00B73A15" w:rsidRPr="003565FD" w:rsidTr="00350CC2">
        <w:trPr>
          <w:cantSplit/>
          <w:trHeight w:hRule="exact" w:val="859"/>
          <w:jc w:val="center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367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14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邮</w:t>
            </w:r>
            <w:r w:rsidRPr="003565FD"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  <w:t xml:space="preserve">  </w:t>
            </w: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编</w:t>
            </w:r>
          </w:p>
        </w:tc>
        <w:tc>
          <w:tcPr>
            <w:tcW w:w="2661" w:type="dxa"/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Cs w:val="21"/>
              </w:rPr>
            </w:pPr>
          </w:p>
        </w:tc>
      </w:tr>
      <w:tr w:rsidR="00B73A15" w:rsidRPr="003565FD" w:rsidTr="00350CC2">
        <w:trPr>
          <w:cantSplit/>
          <w:trHeight w:hRule="exact" w:val="809"/>
          <w:jc w:val="center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代表姓名</w:t>
            </w:r>
          </w:p>
        </w:tc>
        <w:tc>
          <w:tcPr>
            <w:tcW w:w="127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性</w:t>
            </w:r>
            <w:r w:rsidRPr="003565FD"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  <w:t xml:space="preserve"> </w:t>
            </w: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职</w:t>
            </w:r>
            <w:r w:rsidRPr="003565FD"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  <w:t xml:space="preserve"> </w:t>
            </w: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务</w:t>
            </w:r>
          </w:p>
        </w:tc>
        <w:tc>
          <w:tcPr>
            <w:tcW w:w="242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661" w:type="dxa"/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Cs w:val="21"/>
              </w:rPr>
            </w:pPr>
            <w:r w:rsidRPr="003565FD">
              <w:rPr>
                <w:rFonts w:ascii="微软雅黑" w:eastAsia="微软雅黑" w:hAnsi="微软雅黑" w:cs="宋体"/>
                <w:b/>
                <w:color w:val="000000"/>
                <w:szCs w:val="21"/>
              </w:rPr>
              <w:t>E-mail</w:t>
            </w:r>
          </w:p>
        </w:tc>
      </w:tr>
      <w:tr w:rsidR="00B73A15" w:rsidRPr="003565FD" w:rsidTr="00350CC2">
        <w:trPr>
          <w:cantSplit/>
          <w:trHeight w:hRule="exact" w:val="680"/>
          <w:jc w:val="center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42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661" w:type="dxa"/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Cs w:val="21"/>
              </w:rPr>
            </w:pPr>
          </w:p>
        </w:tc>
      </w:tr>
      <w:tr w:rsidR="00B73A15" w:rsidRPr="003565FD" w:rsidTr="00350CC2">
        <w:trPr>
          <w:cantSplit/>
          <w:trHeight w:hRule="exact" w:val="680"/>
          <w:jc w:val="center"/>
        </w:trPr>
        <w:tc>
          <w:tcPr>
            <w:tcW w:w="11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42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661" w:type="dxa"/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Cs w:val="21"/>
              </w:rPr>
            </w:pPr>
          </w:p>
        </w:tc>
      </w:tr>
      <w:tr w:rsidR="00B73A15" w:rsidRPr="003565FD" w:rsidTr="00350CC2">
        <w:trPr>
          <w:cantSplit/>
          <w:trHeight w:hRule="exact" w:val="1390"/>
          <w:jc w:val="center"/>
        </w:trPr>
        <w:tc>
          <w:tcPr>
            <w:tcW w:w="243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jc w:val="center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酒店房间</w:t>
            </w:r>
            <w:r w:rsidR="008D4E44"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预留</w:t>
            </w:r>
          </w:p>
        </w:tc>
        <w:tc>
          <w:tcPr>
            <w:tcW w:w="6205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73A15" w:rsidRPr="003565FD" w:rsidRDefault="00B73A15" w:rsidP="00350CC2">
            <w:pPr>
              <w:ind w:firstLineChars="212" w:firstLine="636"/>
              <w:jc w:val="left"/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</w:pPr>
            <w:r w:rsidRPr="00350CC2">
              <w:rPr>
                <w:rFonts w:ascii="微软雅黑" w:eastAsia="微软雅黑" w:hAnsi="微软雅黑" w:cs="宋体" w:hint="eastAsia"/>
                <w:b/>
                <w:color w:val="000000"/>
                <w:sz w:val="30"/>
                <w:szCs w:val="30"/>
              </w:rPr>
              <w:t>□</w:t>
            </w: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是（</w:t>
            </w:r>
            <w:r w:rsidR="00350CC2" w:rsidRPr="00350CC2">
              <w:rPr>
                <w:rFonts w:ascii="微软雅黑" w:eastAsia="微软雅黑" w:hAnsi="微软雅黑" w:cs="宋体" w:hint="eastAsia"/>
                <w:b/>
                <w:color w:val="000000"/>
                <w:sz w:val="30"/>
                <w:szCs w:val="30"/>
              </w:rPr>
              <w:t>□</w:t>
            </w: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单间</w:t>
            </w:r>
            <w:r w:rsidRPr="003565FD"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  <w:t xml:space="preserve">    </w:t>
            </w:r>
            <w:r w:rsidR="00350CC2" w:rsidRPr="00350CC2">
              <w:rPr>
                <w:rFonts w:ascii="微软雅黑" w:eastAsia="微软雅黑" w:hAnsi="微软雅黑" w:cs="宋体" w:hint="eastAsia"/>
                <w:b/>
                <w:color w:val="000000"/>
                <w:sz w:val="30"/>
                <w:szCs w:val="30"/>
              </w:rPr>
              <w:t>□</w:t>
            </w: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标间）</w:t>
            </w:r>
            <w:r w:rsidRPr="003565FD">
              <w:rPr>
                <w:rFonts w:ascii="微软雅黑" w:eastAsia="微软雅黑" w:hAnsi="微软雅黑" w:cs="宋体"/>
                <w:b/>
                <w:color w:val="000000"/>
                <w:sz w:val="24"/>
                <w:szCs w:val="24"/>
              </w:rPr>
              <w:t xml:space="preserve">       </w:t>
            </w:r>
            <w:r w:rsidR="00350CC2" w:rsidRPr="00350CC2">
              <w:rPr>
                <w:rFonts w:ascii="微软雅黑" w:eastAsia="微软雅黑" w:hAnsi="微软雅黑" w:cs="宋体" w:hint="eastAsia"/>
                <w:b/>
                <w:color w:val="000000"/>
                <w:sz w:val="30"/>
                <w:szCs w:val="30"/>
              </w:rPr>
              <w:t>□</w:t>
            </w:r>
            <w:r w:rsidRPr="003565FD">
              <w:rPr>
                <w:rFonts w:ascii="微软雅黑" w:eastAsia="微软雅黑" w:hAnsi="微软雅黑" w:cs="宋体" w:hint="eastAsia"/>
                <w:b/>
                <w:color w:val="000000"/>
                <w:sz w:val="24"/>
                <w:szCs w:val="24"/>
              </w:rPr>
              <w:t>否</w:t>
            </w:r>
          </w:p>
        </w:tc>
      </w:tr>
    </w:tbl>
    <w:p w:rsidR="008D4E44" w:rsidRDefault="008D4E44" w:rsidP="008D4E44">
      <w:pPr>
        <w:adjustRightInd w:val="0"/>
        <w:snapToGrid w:val="0"/>
        <w:spacing w:before="0" w:after="0" w:line="360" w:lineRule="auto"/>
        <w:rPr>
          <w:b/>
          <w:sz w:val="24"/>
          <w:szCs w:val="24"/>
        </w:rPr>
      </w:pPr>
    </w:p>
    <w:p w:rsidR="00B73A15" w:rsidRPr="00350CC2" w:rsidRDefault="00B73A15" w:rsidP="008D4E44">
      <w:pPr>
        <w:adjustRightInd w:val="0"/>
        <w:snapToGrid w:val="0"/>
        <w:spacing w:before="0" w:after="0" w:line="360" w:lineRule="auto"/>
        <w:rPr>
          <w:rFonts w:ascii="微软雅黑" w:eastAsia="微软雅黑" w:hAnsi="微软雅黑"/>
          <w:b/>
          <w:sz w:val="28"/>
          <w:szCs w:val="28"/>
        </w:rPr>
      </w:pPr>
      <w:r w:rsidRPr="00350CC2">
        <w:rPr>
          <w:rFonts w:ascii="微软雅黑" w:eastAsia="微软雅黑" w:hAnsi="微软雅黑" w:hint="eastAsia"/>
          <w:b/>
          <w:sz w:val="28"/>
          <w:szCs w:val="28"/>
        </w:rPr>
        <w:t>注意事项：</w:t>
      </w:r>
    </w:p>
    <w:p w:rsidR="00B73A15" w:rsidRPr="008D4E44" w:rsidRDefault="00B73A15" w:rsidP="00225AEB">
      <w:pPr>
        <w:numPr>
          <w:ilvl w:val="0"/>
          <w:numId w:val="1"/>
        </w:numPr>
        <w:adjustRightInd w:val="0"/>
        <w:snapToGrid w:val="0"/>
        <w:spacing w:beforeLines="25" w:after="0" w:line="240" w:lineRule="auto"/>
        <w:ind w:left="357" w:hanging="357"/>
        <w:rPr>
          <w:rFonts w:ascii="微软雅黑" w:eastAsia="微软雅黑" w:hAnsi="微软雅黑"/>
          <w:sz w:val="24"/>
          <w:szCs w:val="24"/>
        </w:rPr>
      </w:pPr>
      <w:r w:rsidRPr="008D4E44">
        <w:rPr>
          <w:rFonts w:ascii="微软雅黑" w:eastAsia="微软雅黑" w:hAnsi="微软雅黑" w:hint="eastAsia"/>
          <w:sz w:val="24"/>
          <w:szCs w:val="24"/>
        </w:rPr>
        <w:t>会议收费标准：会员单位</w:t>
      </w:r>
      <w:r w:rsidR="000C6786" w:rsidRPr="008D4E44">
        <w:rPr>
          <w:rFonts w:ascii="微软雅黑" w:eastAsia="微软雅黑" w:hAnsi="微软雅黑" w:hint="eastAsia"/>
          <w:sz w:val="24"/>
          <w:szCs w:val="24"/>
        </w:rPr>
        <w:t>及项目组成员</w:t>
      </w:r>
      <w:r w:rsidRPr="008D4E44">
        <w:rPr>
          <w:rFonts w:ascii="微软雅黑" w:eastAsia="微软雅黑" w:hAnsi="微软雅黑" w:hint="eastAsia"/>
          <w:sz w:val="24"/>
          <w:szCs w:val="24"/>
        </w:rPr>
        <w:t>免费，非会员单位</w:t>
      </w:r>
      <w:r w:rsidRPr="008D4E44">
        <w:rPr>
          <w:rFonts w:ascii="微软雅黑" w:eastAsia="微软雅黑" w:hAnsi="微软雅黑"/>
          <w:sz w:val="24"/>
          <w:szCs w:val="24"/>
        </w:rPr>
        <w:t>1</w:t>
      </w:r>
      <w:r w:rsidR="000C6786" w:rsidRPr="008D4E44">
        <w:rPr>
          <w:rFonts w:ascii="微软雅黑" w:eastAsia="微软雅黑" w:hAnsi="微软雅黑" w:hint="eastAsia"/>
          <w:sz w:val="24"/>
          <w:szCs w:val="24"/>
        </w:rPr>
        <w:t>2</w:t>
      </w:r>
      <w:r w:rsidRPr="008D4E44">
        <w:rPr>
          <w:rFonts w:ascii="微软雅黑" w:eastAsia="微软雅黑" w:hAnsi="微软雅黑"/>
          <w:sz w:val="24"/>
          <w:szCs w:val="24"/>
        </w:rPr>
        <w:t>00</w:t>
      </w:r>
      <w:r w:rsidRPr="008D4E44">
        <w:rPr>
          <w:rFonts w:ascii="微软雅黑" w:eastAsia="微软雅黑" w:hAnsi="微软雅黑" w:hint="eastAsia"/>
          <w:sz w:val="24"/>
          <w:szCs w:val="24"/>
        </w:rPr>
        <w:t>元</w:t>
      </w:r>
      <w:r w:rsidRPr="008D4E44">
        <w:rPr>
          <w:rFonts w:ascii="微软雅黑" w:eastAsia="微软雅黑" w:hAnsi="微软雅黑"/>
          <w:sz w:val="24"/>
          <w:szCs w:val="24"/>
        </w:rPr>
        <w:t>/</w:t>
      </w:r>
      <w:r w:rsidRPr="008D4E44">
        <w:rPr>
          <w:rFonts w:ascii="微软雅黑" w:eastAsia="微软雅黑" w:hAnsi="微软雅黑" w:hint="eastAsia"/>
          <w:sz w:val="24"/>
          <w:szCs w:val="24"/>
        </w:rPr>
        <w:t>人</w:t>
      </w:r>
      <w:r w:rsidR="008D4E44">
        <w:rPr>
          <w:rFonts w:ascii="微软雅黑" w:eastAsia="微软雅黑" w:hAnsi="微软雅黑" w:hint="eastAsia"/>
          <w:sz w:val="24"/>
          <w:szCs w:val="24"/>
        </w:rPr>
        <w:t>。</w:t>
      </w:r>
    </w:p>
    <w:p w:rsidR="00B73A15" w:rsidRPr="008D4E44" w:rsidRDefault="00B73A15" w:rsidP="00225AEB">
      <w:pPr>
        <w:numPr>
          <w:ilvl w:val="0"/>
          <w:numId w:val="1"/>
        </w:numPr>
        <w:adjustRightInd w:val="0"/>
        <w:snapToGrid w:val="0"/>
        <w:spacing w:beforeLines="25" w:after="0" w:line="240" w:lineRule="auto"/>
        <w:ind w:left="357" w:hanging="357"/>
        <w:rPr>
          <w:rFonts w:ascii="微软雅黑" w:eastAsia="微软雅黑" w:hAnsi="微软雅黑"/>
          <w:sz w:val="24"/>
          <w:szCs w:val="24"/>
        </w:rPr>
      </w:pPr>
      <w:r w:rsidRPr="008D4E44">
        <w:rPr>
          <w:rFonts w:ascii="微软雅黑" w:eastAsia="微软雅黑" w:hAnsi="微软雅黑" w:hint="eastAsia"/>
          <w:sz w:val="24"/>
          <w:szCs w:val="24"/>
        </w:rPr>
        <w:t>住宿标准：</w:t>
      </w:r>
      <w:r w:rsidR="00EF0DA9" w:rsidRPr="008D4E44">
        <w:rPr>
          <w:rFonts w:ascii="微软雅黑" w:eastAsia="微软雅黑" w:hAnsi="微软雅黑" w:hint="eastAsia"/>
          <w:sz w:val="24"/>
          <w:szCs w:val="24"/>
        </w:rPr>
        <w:t>大床房368元/天、标准间328元/天</w:t>
      </w:r>
      <w:r w:rsidR="008D4E44">
        <w:rPr>
          <w:rFonts w:ascii="微软雅黑" w:eastAsia="微软雅黑" w:hAnsi="微软雅黑" w:hint="eastAsia"/>
          <w:sz w:val="24"/>
          <w:szCs w:val="24"/>
        </w:rPr>
        <w:t>。</w:t>
      </w:r>
    </w:p>
    <w:p w:rsidR="00B73A15" w:rsidRPr="008D4E44" w:rsidRDefault="00B73A15" w:rsidP="00225AEB">
      <w:pPr>
        <w:numPr>
          <w:ilvl w:val="0"/>
          <w:numId w:val="1"/>
        </w:numPr>
        <w:adjustRightInd w:val="0"/>
        <w:snapToGrid w:val="0"/>
        <w:spacing w:beforeLines="25" w:after="0" w:line="240" w:lineRule="auto"/>
        <w:ind w:left="357" w:hanging="357"/>
        <w:rPr>
          <w:rFonts w:ascii="微软雅黑" w:eastAsia="微软雅黑" w:hAnsi="微软雅黑"/>
          <w:sz w:val="24"/>
          <w:szCs w:val="24"/>
        </w:rPr>
      </w:pPr>
      <w:r w:rsidRPr="008D4E44">
        <w:rPr>
          <w:rFonts w:ascii="微软雅黑" w:eastAsia="微软雅黑" w:hAnsi="微软雅黑" w:hint="eastAsia"/>
          <w:sz w:val="24"/>
          <w:szCs w:val="24"/>
        </w:rPr>
        <w:t>参会回执及汇款底单请务必于5月</w:t>
      </w:r>
      <w:r w:rsidR="000C6786" w:rsidRPr="008D4E44">
        <w:rPr>
          <w:rFonts w:ascii="微软雅黑" w:eastAsia="微软雅黑" w:hAnsi="微软雅黑" w:hint="eastAsia"/>
          <w:sz w:val="24"/>
          <w:szCs w:val="24"/>
        </w:rPr>
        <w:t>15</w:t>
      </w:r>
      <w:r w:rsidRPr="008D4E44">
        <w:rPr>
          <w:rFonts w:ascii="微软雅黑" w:eastAsia="微软雅黑" w:hAnsi="微软雅黑" w:hint="eastAsia"/>
          <w:sz w:val="24"/>
          <w:szCs w:val="24"/>
        </w:rPr>
        <w:t>日前传真至</w:t>
      </w:r>
      <w:r w:rsidRPr="008D4E44">
        <w:rPr>
          <w:rFonts w:ascii="微软雅黑" w:eastAsia="微软雅黑" w:hAnsi="微软雅黑"/>
          <w:sz w:val="24"/>
          <w:szCs w:val="24"/>
        </w:rPr>
        <w:t>010-68391352</w:t>
      </w:r>
      <w:r w:rsidRPr="008D4E44">
        <w:rPr>
          <w:rFonts w:ascii="微软雅黑" w:eastAsia="微软雅黑" w:hAnsi="微软雅黑" w:hint="eastAsia"/>
          <w:sz w:val="24"/>
          <w:szCs w:val="24"/>
        </w:rPr>
        <w:t>；收到回执后，会务组将尽快与您联系办理</w:t>
      </w:r>
      <w:r w:rsidR="000C6786" w:rsidRPr="008D4E44">
        <w:rPr>
          <w:rFonts w:ascii="微软雅黑" w:eastAsia="微软雅黑" w:hAnsi="微软雅黑" w:hint="eastAsia"/>
          <w:sz w:val="24"/>
          <w:szCs w:val="24"/>
        </w:rPr>
        <w:t>车辆接送等</w:t>
      </w:r>
      <w:r w:rsidR="008D4E44">
        <w:rPr>
          <w:rFonts w:ascii="微软雅黑" w:eastAsia="微软雅黑" w:hAnsi="微软雅黑" w:hint="eastAsia"/>
          <w:sz w:val="24"/>
          <w:szCs w:val="24"/>
        </w:rPr>
        <w:t>相关事宜。</w:t>
      </w:r>
    </w:p>
    <w:p w:rsidR="00B73A15" w:rsidRPr="008D4E44" w:rsidRDefault="00B73A15" w:rsidP="00225AEB">
      <w:pPr>
        <w:numPr>
          <w:ilvl w:val="0"/>
          <w:numId w:val="1"/>
        </w:numPr>
        <w:adjustRightInd w:val="0"/>
        <w:snapToGrid w:val="0"/>
        <w:spacing w:beforeLines="25" w:after="0" w:line="240" w:lineRule="auto"/>
        <w:ind w:left="357" w:hanging="357"/>
        <w:rPr>
          <w:rFonts w:ascii="微软雅黑" w:eastAsia="微软雅黑" w:hAnsi="微软雅黑"/>
          <w:sz w:val="24"/>
          <w:szCs w:val="24"/>
        </w:rPr>
      </w:pPr>
      <w:r w:rsidRPr="008D4E44">
        <w:rPr>
          <w:rFonts w:ascii="微软雅黑" w:eastAsia="微软雅黑" w:hAnsi="微软雅黑" w:hint="eastAsia"/>
          <w:sz w:val="24"/>
          <w:szCs w:val="24"/>
        </w:rPr>
        <w:t>会务组联系方式：游佳</w:t>
      </w:r>
      <w:r w:rsidRPr="008D4E44">
        <w:rPr>
          <w:rFonts w:ascii="微软雅黑" w:eastAsia="微软雅黑" w:hAnsi="微软雅黑"/>
          <w:sz w:val="24"/>
          <w:szCs w:val="24"/>
        </w:rPr>
        <w:t xml:space="preserve"> </w:t>
      </w:r>
      <w:r w:rsidRPr="008D4E44">
        <w:rPr>
          <w:rFonts w:ascii="微软雅黑" w:eastAsia="微软雅黑" w:hAnsi="微软雅黑" w:hint="eastAsia"/>
          <w:sz w:val="24"/>
          <w:szCs w:val="24"/>
        </w:rPr>
        <w:t>15210062260；赵金丽18701343939</w:t>
      </w:r>
      <w:r w:rsidR="008D4E44">
        <w:rPr>
          <w:rFonts w:ascii="微软雅黑" w:eastAsia="微软雅黑" w:hAnsi="微软雅黑" w:hint="eastAsia"/>
          <w:sz w:val="24"/>
          <w:szCs w:val="24"/>
        </w:rPr>
        <w:t>。</w:t>
      </w:r>
    </w:p>
    <w:p w:rsidR="00B73A15" w:rsidRPr="008D4E44" w:rsidRDefault="00B73A15" w:rsidP="00225AEB">
      <w:pPr>
        <w:numPr>
          <w:ilvl w:val="0"/>
          <w:numId w:val="1"/>
        </w:numPr>
        <w:adjustRightInd w:val="0"/>
        <w:snapToGrid w:val="0"/>
        <w:spacing w:beforeLines="25" w:after="0" w:line="240" w:lineRule="auto"/>
        <w:ind w:left="357" w:hanging="357"/>
        <w:rPr>
          <w:rFonts w:ascii="微软雅黑" w:eastAsia="微软雅黑" w:hAnsi="微软雅黑"/>
          <w:sz w:val="24"/>
          <w:szCs w:val="24"/>
        </w:rPr>
      </w:pPr>
      <w:r w:rsidRPr="008D4E44">
        <w:rPr>
          <w:rFonts w:ascii="微软雅黑" w:eastAsia="微软雅黑" w:hAnsi="微软雅黑" w:hint="eastAsia"/>
          <w:sz w:val="24"/>
          <w:szCs w:val="24"/>
        </w:rPr>
        <w:t>汇款信息：户名：北京博科雅迅咨询有限公司；开户行：中国工商银行北京礼士路支行；账号：</w:t>
      </w:r>
      <w:r w:rsidRPr="008D4E44">
        <w:rPr>
          <w:rFonts w:ascii="微软雅黑" w:eastAsia="微软雅黑" w:hAnsi="微软雅黑"/>
          <w:sz w:val="24"/>
          <w:szCs w:val="24"/>
        </w:rPr>
        <w:t>0200003609200080496</w:t>
      </w:r>
      <w:r w:rsidR="008D4E44">
        <w:rPr>
          <w:rFonts w:ascii="微软雅黑" w:eastAsia="微软雅黑" w:hAnsi="微软雅黑" w:hint="eastAsia"/>
          <w:sz w:val="24"/>
          <w:szCs w:val="24"/>
        </w:rPr>
        <w:t>。</w:t>
      </w:r>
    </w:p>
    <w:p w:rsidR="008D4E44" w:rsidRPr="00350CC2" w:rsidRDefault="008D4E44" w:rsidP="00225AEB">
      <w:pPr>
        <w:numPr>
          <w:ilvl w:val="0"/>
          <w:numId w:val="1"/>
        </w:numPr>
        <w:adjustRightInd w:val="0"/>
        <w:snapToGrid w:val="0"/>
        <w:spacing w:beforeLines="25" w:after="0" w:line="240" w:lineRule="auto"/>
        <w:ind w:left="357" w:hanging="357"/>
        <w:rPr>
          <w:rFonts w:ascii="微软雅黑" w:eastAsia="微软雅黑" w:hAnsi="微软雅黑"/>
          <w:b/>
          <w:sz w:val="24"/>
          <w:szCs w:val="24"/>
        </w:rPr>
      </w:pPr>
      <w:r w:rsidRPr="00350CC2">
        <w:rPr>
          <w:rFonts w:ascii="微软雅黑" w:eastAsia="微软雅黑" w:hAnsi="微软雅黑" w:hint="eastAsia"/>
          <w:b/>
          <w:sz w:val="24"/>
          <w:szCs w:val="24"/>
        </w:rPr>
        <w:t>为便于代表参会，本次会议在</w:t>
      </w:r>
      <w:r w:rsidR="00EF0DA9" w:rsidRPr="00350CC2">
        <w:rPr>
          <w:rFonts w:ascii="微软雅黑" w:eastAsia="微软雅黑" w:hAnsi="微软雅黑" w:hint="eastAsia"/>
          <w:b/>
          <w:sz w:val="24"/>
          <w:szCs w:val="24"/>
        </w:rPr>
        <w:t>青岛流亭国际机场</w:t>
      </w:r>
      <w:r w:rsidRPr="00350CC2">
        <w:rPr>
          <w:rFonts w:ascii="微软雅黑" w:eastAsia="微软雅黑" w:hAnsi="微软雅黑" w:hint="eastAsia"/>
          <w:b/>
          <w:sz w:val="24"/>
          <w:szCs w:val="24"/>
        </w:rPr>
        <w:t>和潍坊市高铁火车站设有接站班车，发车时间分别为5月18日下午17:00和19:00。</w:t>
      </w:r>
    </w:p>
    <w:p w:rsidR="008D4E44" w:rsidRPr="008D4E44" w:rsidRDefault="008D4E44" w:rsidP="00225AEB">
      <w:pPr>
        <w:adjustRightInd w:val="0"/>
        <w:snapToGrid w:val="0"/>
        <w:spacing w:beforeLines="25" w:after="0" w:line="240" w:lineRule="auto"/>
        <w:ind w:left="357"/>
        <w:rPr>
          <w:sz w:val="24"/>
          <w:szCs w:val="24"/>
        </w:rPr>
      </w:pPr>
    </w:p>
    <w:p w:rsidR="00AA0FDF" w:rsidRPr="00EF0DA9" w:rsidRDefault="00AA0FDF" w:rsidP="00633FD4">
      <w:pPr>
        <w:adjustRightInd w:val="0"/>
        <w:snapToGrid w:val="0"/>
        <w:spacing w:beforeLines="25" w:after="0" w:line="240" w:lineRule="auto"/>
        <w:ind w:left="357"/>
        <w:rPr>
          <w:sz w:val="24"/>
          <w:szCs w:val="24"/>
        </w:rPr>
      </w:pPr>
    </w:p>
    <w:sectPr w:rsidR="00AA0FDF" w:rsidRPr="00EF0DA9" w:rsidSect="00A429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39B" w:rsidRDefault="0014639B" w:rsidP="00475D01">
      <w:pPr>
        <w:spacing w:before="0" w:after="0" w:line="240" w:lineRule="auto"/>
      </w:pPr>
      <w:r>
        <w:separator/>
      </w:r>
    </w:p>
  </w:endnote>
  <w:endnote w:type="continuationSeparator" w:id="1">
    <w:p w:rsidR="0014639B" w:rsidRDefault="0014639B" w:rsidP="00475D0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39B" w:rsidRDefault="0014639B" w:rsidP="00475D01">
      <w:pPr>
        <w:spacing w:before="0" w:after="0" w:line="240" w:lineRule="auto"/>
      </w:pPr>
      <w:r>
        <w:separator/>
      </w:r>
    </w:p>
  </w:footnote>
  <w:footnote w:type="continuationSeparator" w:id="1">
    <w:p w:rsidR="0014639B" w:rsidRDefault="0014639B" w:rsidP="00475D01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34793"/>
    <w:multiLevelType w:val="multilevel"/>
    <w:tmpl w:val="07D34793"/>
    <w:lvl w:ilvl="0">
      <w:start w:val="1"/>
      <w:numFmt w:val="decimal"/>
      <w:lvlText w:val="%1、"/>
      <w:lvlJc w:val="left"/>
      <w:pPr>
        <w:ind w:left="502" w:hanging="360"/>
      </w:pPr>
      <w:rPr>
        <w:rFonts w:ascii="Calibri" w:hAnsi="Calibri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5D01"/>
    <w:rsid w:val="000B2617"/>
    <w:rsid w:val="000C6786"/>
    <w:rsid w:val="001130F3"/>
    <w:rsid w:val="0014639B"/>
    <w:rsid w:val="001576B1"/>
    <w:rsid w:val="001954F9"/>
    <w:rsid w:val="001B7DEA"/>
    <w:rsid w:val="0020475E"/>
    <w:rsid w:val="00225AEB"/>
    <w:rsid w:val="0024224C"/>
    <w:rsid w:val="00261823"/>
    <w:rsid w:val="002A0A94"/>
    <w:rsid w:val="00350CC2"/>
    <w:rsid w:val="00353794"/>
    <w:rsid w:val="003565FD"/>
    <w:rsid w:val="00436195"/>
    <w:rsid w:val="00475D01"/>
    <w:rsid w:val="00570D49"/>
    <w:rsid w:val="005727F6"/>
    <w:rsid w:val="00597CB8"/>
    <w:rsid w:val="005A5C52"/>
    <w:rsid w:val="006067F4"/>
    <w:rsid w:val="00633FD4"/>
    <w:rsid w:val="00651C1C"/>
    <w:rsid w:val="00653FE9"/>
    <w:rsid w:val="00654BFD"/>
    <w:rsid w:val="0065647E"/>
    <w:rsid w:val="00686976"/>
    <w:rsid w:val="00687D0C"/>
    <w:rsid w:val="006B4A87"/>
    <w:rsid w:val="006E7ABC"/>
    <w:rsid w:val="006F7E0B"/>
    <w:rsid w:val="007E5E6D"/>
    <w:rsid w:val="00827CC4"/>
    <w:rsid w:val="00867CF8"/>
    <w:rsid w:val="008707A7"/>
    <w:rsid w:val="008B3772"/>
    <w:rsid w:val="008D4E44"/>
    <w:rsid w:val="008F30A0"/>
    <w:rsid w:val="0095289B"/>
    <w:rsid w:val="00963DA7"/>
    <w:rsid w:val="00A01B27"/>
    <w:rsid w:val="00A429A9"/>
    <w:rsid w:val="00A4324F"/>
    <w:rsid w:val="00A82D8F"/>
    <w:rsid w:val="00AA0FDF"/>
    <w:rsid w:val="00AB1C58"/>
    <w:rsid w:val="00B40FF9"/>
    <w:rsid w:val="00B509C5"/>
    <w:rsid w:val="00B73A15"/>
    <w:rsid w:val="00BA7ACE"/>
    <w:rsid w:val="00BF5446"/>
    <w:rsid w:val="00C71DE5"/>
    <w:rsid w:val="00CE11D7"/>
    <w:rsid w:val="00D2485D"/>
    <w:rsid w:val="00D52AA5"/>
    <w:rsid w:val="00D76C52"/>
    <w:rsid w:val="00DA59D7"/>
    <w:rsid w:val="00DC5B0E"/>
    <w:rsid w:val="00E3368D"/>
    <w:rsid w:val="00EC1D53"/>
    <w:rsid w:val="00EF0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01"/>
    <w:pPr>
      <w:widowControl w:val="0"/>
      <w:spacing w:before="260" w:after="260" w:line="415" w:lineRule="auto"/>
      <w:jc w:val="both"/>
    </w:pPr>
  </w:style>
  <w:style w:type="paragraph" w:styleId="1">
    <w:name w:val="heading 1"/>
    <w:basedOn w:val="a"/>
    <w:link w:val="1Char"/>
    <w:uiPriority w:val="9"/>
    <w:qFormat/>
    <w:rsid w:val="00B73A1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5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5D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5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5D0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73A15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List Paragraph"/>
    <w:basedOn w:val="a"/>
    <w:uiPriority w:val="34"/>
    <w:qFormat/>
    <w:rsid w:val="00B73A1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73A15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1576B1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1576B1"/>
  </w:style>
  <w:style w:type="paragraph" w:styleId="a8">
    <w:name w:val="Document Map"/>
    <w:basedOn w:val="a"/>
    <w:link w:val="Char2"/>
    <w:uiPriority w:val="99"/>
    <w:semiHidden/>
    <w:unhideWhenUsed/>
    <w:rsid w:val="0065647E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65647E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876625-42F2-4104-BA41-DB8A03323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home</cp:lastModifiedBy>
  <cp:revision>2</cp:revision>
  <cp:lastPrinted>2016-05-06T07:09:00Z</cp:lastPrinted>
  <dcterms:created xsi:type="dcterms:W3CDTF">2016-05-09T07:05:00Z</dcterms:created>
  <dcterms:modified xsi:type="dcterms:W3CDTF">2016-05-09T07:05:00Z</dcterms:modified>
</cp:coreProperties>
</file>