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附件：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第五届物流包装技术发展大会参会回执</w:t>
      </w:r>
    </w:p>
    <w:tbl>
      <w:tblPr>
        <w:tblStyle w:val="2"/>
        <w:tblpPr w:leftFromText="180" w:rightFromText="180" w:vertAnchor="text" w:tblpXSpec="center" w:tblpY="1"/>
        <w:tblOverlap w:val="never"/>
        <w:tblW w:w="104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0"/>
        <w:gridCol w:w="750"/>
        <w:gridCol w:w="1222"/>
        <w:gridCol w:w="1059"/>
        <w:gridCol w:w="266"/>
        <w:gridCol w:w="1385"/>
        <w:gridCol w:w="1929"/>
        <w:gridCol w:w="1463"/>
        <w:gridCol w:w="118"/>
        <w:gridCol w:w="14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850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9639" w:type="dxa"/>
            <w:gridSpan w:val="9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85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39" w:type="dxa"/>
            <w:gridSpan w:val="9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85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39" w:type="dxa"/>
            <w:gridSpan w:val="9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122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职务</w:t>
            </w:r>
          </w:p>
        </w:tc>
        <w:tc>
          <w:tcPr>
            <w:tcW w:w="132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电话</w:t>
            </w:r>
          </w:p>
        </w:tc>
        <w:tc>
          <w:tcPr>
            <w:tcW w:w="13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手机</w:t>
            </w:r>
          </w:p>
        </w:tc>
        <w:tc>
          <w:tcPr>
            <w:tcW w:w="192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邮箱</w:t>
            </w:r>
          </w:p>
        </w:tc>
        <w:tc>
          <w:tcPr>
            <w:tcW w:w="1581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物流包装技术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大讲堂</w:t>
            </w:r>
          </w:p>
        </w:tc>
        <w:tc>
          <w:tcPr>
            <w:tcW w:w="144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示范企业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参观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2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2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13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192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581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</w:t>
            </w:r>
          </w:p>
        </w:tc>
        <w:tc>
          <w:tcPr>
            <w:tcW w:w="144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2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2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192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581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</w:t>
            </w:r>
          </w:p>
        </w:tc>
        <w:tc>
          <w:tcPr>
            <w:tcW w:w="144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160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会议安排</w:t>
            </w:r>
          </w:p>
        </w:tc>
        <w:tc>
          <w:tcPr>
            <w:tcW w:w="1222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11月21日</w:t>
            </w:r>
          </w:p>
        </w:tc>
        <w:tc>
          <w:tcPr>
            <w:tcW w:w="132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10:00-22:00</w:t>
            </w:r>
          </w:p>
        </w:tc>
        <w:tc>
          <w:tcPr>
            <w:tcW w:w="6342" w:type="dxa"/>
            <w:gridSpan w:val="5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auto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全天报到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160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tcW w:w="1222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32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14:00-17:00</w:t>
            </w:r>
          </w:p>
        </w:tc>
        <w:tc>
          <w:tcPr>
            <w:tcW w:w="6342" w:type="dxa"/>
            <w:gridSpan w:val="5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auto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物流包装技术大讲堂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FF0000"/>
                <w:sz w:val="15"/>
                <w:szCs w:val="15"/>
                <w:highlight w:val="none"/>
                <w:u w:val="none"/>
                <w:lang w:val="en-US" w:eastAsia="zh-CN"/>
              </w:rPr>
              <w:t>（席位有限，需在上方表格内勾选预约）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160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2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11月22日</w:t>
            </w:r>
          </w:p>
        </w:tc>
        <w:tc>
          <w:tcPr>
            <w:tcW w:w="7667" w:type="dxa"/>
            <w:gridSpan w:val="7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全天会议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jc w:val="center"/>
        </w:trPr>
        <w:tc>
          <w:tcPr>
            <w:tcW w:w="160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22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11月23日</w:t>
            </w:r>
          </w:p>
        </w:tc>
        <w:tc>
          <w:tcPr>
            <w:tcW w:w="132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9:00-12:00</w:t>
            </w:r>
          </w:p>
        </w:tc>
        <w:tc>
          <w:tcPr>
            <w:tcW w:w="6342" w:type="dxa"/>
            <w:gridSpan w:val="5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auto"/>
              <w:jc w:val="left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上午会议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atLeast"/>
          <w:jc w:val="center"/>
        </w:trPr>
        <w:tc>
          <w:tcPr>
            <w:tcW w:w="160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22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132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13:30-15:30</w:t>
            </w:r>
          </w:p>
        </w:tc>
        <w:tc>
          <w:tcPr>
            <w:tcW w:w="6342" w:type="dxa"/>
            <w:gridSpan w:val="5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240" w:lineRule="auto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示范企业参观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FF0000"/>
                <w:sz w:val="15"/>
                <w:szCs w:val="15"/>
                <w:highlight w:val="none"/>
                <w:u w:val="none"/>
                <w:lang w:val="en-US" w:eastAsia="zh-CN"/>
              </w:rPr>
              <w:t>（名额有限，需在上方表格内勾选预约）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  <w:jc w:val="center"/>
        </w:trPr>
        <w:tc>
          <w:tcPr>
            <w:tcW w:w="160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参与形式</w:t>
            </w:r>
          </w:p>
        </w:tc>
        <w:tc>
          <w:tcPr>
            <w:tcW w:w="8889" w:type="dxa"/>
            <w:gridSpan w:val="8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中物联会员单位代表：□2200元 / 人         非会员单位代表：□2600元 /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" w:hRule="atLeast"/>
          <w:jc w:val="center"/>
        </w:trPr>
        <w:tc>
          <w:tcPr>
            <w:tcW w:w="160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sz w:val="18"/>
                <w:szCs w:val="21"/>
              </w:rPr>
            </w:pPr>
          </w:p>
        </w:tc>
        <w:tc>
          <w:tcPr>
            <w:tcW w:w="8889" w:type="dxa"/>
            <w:gridSpan w:val="8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（费用包含：会议费、资料费、餐饮费等，住宿与交通费用自理）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160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</w:p>
        </w:tc>
        <w:tc>
          <w:tcPr>
            <w:tcW w:w="2547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□标准展位：30000元/个</w:t>
            </w:r>
          </w:p>
        </w:tc>
        <w:tc>
          <w:tcPr>
            <w:tcW w:w="6342" w:type="dxa"/>
            <w:gridSpan w:val="5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□会刊：10000元/单页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600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缴费方式</w:t>
            </w:r>
          </w:p>
        </w:tc>
        <w:tc>
          <w:tcPr>
            <w:tcW w:w="8889" w:type="dxa"/>
            <w:gridSpan w:val="8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□会议前汇款      □现场缴费（会后开具发票）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600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8889" w:type="dxa"/>
            <w:gridSpan w:val="8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有关费用汇入以下账号：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收款单位：北京中物联会展有限公司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 户 行：工商银行北京礼士路支行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帐    号：0200003609201006574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FF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汇款时请备注：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FF0000"/>
                <w:kern w:val="0"/>
                <w:sz w:val="18"/>
                <w:szCs w:val="18"/>
                <w:highlight w:val="yellow"/>
                <w:u w:val="none"/>
                <w:lang w:val="en-US" w:eastAsia="zh-CN" w:bidi="ar"/>
              </w:rPr>
              <w:t>第五届物流包装技术发展大会+参会企业名称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atLeast"/>
          <w:jc w:val="center"/>
        </w:trPr>
        <w:tc>
          <w:tcPr>
            <w:tcW w:w="1600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发票信息</w:t>
            </w:r>
          </w:p>
        </w:tc>
        <w:tc>
          <w:tcPr>
            <w:tcW w:w="8889" w:type="dxa"/>
            <w:gridSpan w:val="8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</w:rPr>
              <w:t>增值税普通发票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</w:rPr>
              <w:t>增值税专用发票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16"/>
                <w:szCs w:val="16"/>
              </w:rPr>
              <w:t>请另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16"/>
                <w:szCs w:val="16"/>
                <w:lang w:val="en-US" w:eastAsia="zh-CN"/>
              </w:rPr>
              <w:t>附一般纳税人证明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lang w:eastAsia="zh-CN"/>
              </w:rPr>
              <w:t>）</w:t>
            </w:r>
          </w:p>
          <w:p>
            <w:pPr>
              <w:adjustRightInd w:val="0"/>
              <w:snapToGrid w:val="0"/>
              <w:spacing w:line="240" w:lineRule="auto"/>
              <w:ind w:left="78" w:leftChars="37"/>
              <w:rPr>
                <w:rFonts w:hint="eastAsia" w:ascii="微软雅黑" w:hAnsi="微软雅黑" w:eastAsia="微软雅黑" w:cs="微软雅黑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18"/>
                <w:szCs w:val="18"/>
              </w:rPr>
              <w:t>备注：因专票数量有限，为保证公司能及时收到会议发票，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FF0000"/>
                <w:sz w:val="18"/>
                <w:szCs w:val="18"/>
              </w:rPr>
              <w:t>所以仅限10000元以上开具专用发票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18"/>
                <w:szCs w:val="18"/>
              </w:rPr>
              <w:t>，多谢理解。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  <w:jc w:val="center"/>
        </w:trPr>
        <w:tc>
          <w:tcPr>
            <w:tcW w:w="1600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开票项目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（不填写默认会议费）</w:t>
            </w:r>
          </w:p>
        </w:tc>
        <w:tc>
          <w:tcPr>
            <w:tcW w:w="2281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名称（发票抬头）：</w:t>
            </w:r>
          </w:p>
        </w:tc>
        <w:tc>
          <w:tcPr>
            <w:tcW w:w="1651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纳税人识别号：</w:t>
            </w:r>
          </w:p>
        </w:tc>
        <w:tc>
          <w:tcPr>
            <w:tcW w:w="192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地址、电话：</w:t>
            </w:r>
          </w:p>
        </w:tc>
        <w:tc>
          <w:tcPr>
            <w:tcW w:w="14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开户行及账号：</w:t>
            </w:r>
          </w:p>
        </w:tc>
        <w:tc>
          <w:tcPr>
            <w:tcW w:w="156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邮寄地址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（地址+收件人+电话）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3" w:hRule="atLeast"/>
          <w:jc w:val="center"/>
        </w:trPr>
        <w:tc>
          <w:tcPr>
            <w:tcW w:w="1600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360" w:firstLineChars="20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□会议费</w:t>
            </w:r>
          </w:p>
          <w:p>
            <w:pPr>
              <w:keepNext w:val="0"/>
              <w:keepLines w:val="0"/>
              <w:widowControl/>
              <w:suppressLineNumbers w:val="0"/>
              <w:ind w:firstLine="360" w:firstLineChars="20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□会务费</w:t>
            </w:r>
          </w:p>
          <w:p>
            <w:pPr>
              <w:keepNext w:val="0"/>
              <w:keepLines w:val="0"/>
              <w:widowControl/>
              <w:suppressLineNumbers w:val="0"/>
              <w:ind w:firstLine="360" w:firstLineChars="20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□展览展示费</w:t>
            </w:r>
          </w:p>
        </w:tc>
        <w:tc>
          <w:tcPr>
            <w:tcW w:w="2281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firstLine="360" w:firstLineChars="200"/>
              <w:jc w:val="both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51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firstLine="360" w:firstLineChars="200"/>
              <w:jc w:val="both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92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firstLine="360" w:firstLineChars="200"/>
              <w:jc w:val="both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firstLine="360" w:firstLineChars="200"/>
              <w:jc w:val="both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565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firstLine="360" w:firstLineChars="200"/>
              <w:jc w:val="both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2" w:hRule="atLeast"/>
          <w:jc w:val="center"/>
        </w:trPr>
        <w:tc>
          <w:tcPr>
            <w:tcW w:w="10489" w:type="dxa"/>
            <w:gridSpan w:val="10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100" w:lineRule="atLeast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106045</wp:posOffset>
                  </wp:positionH>
                  <wp:positionV relativeFrom="paragraph">
                    <wp:posOffset>45720</wp:posOffset>
                  </wp:positionV>
                  <wp:extent cx="1061720" cy="1045210"/>
                  <wp:effectExtent l="0" t="0" r="5080" b="2540"/>
                  <wp:wrapSquare wrapText="bothSides"/>
                  <wp:docPr id="2" name="图片 2" descr="微信图片_201912111408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微信图片_2019121114082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1720" cy="1045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联系人：吉  莹：18601337370   朱  应：18518669259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360" w:lineRule="auto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  <w:t>请填写报名表后邮件至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  <w:t>: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lang w:val="en-US" w:eastAsia="zh-CN"/>
              </w:rPr>
              <w:t>zbw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</w:rPr>
              <w:t>@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lang w:val="en-US" w:eastAsia="zh-CN"/>
              </w:rPr>
              <w:t>wlzb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</w:rPr>
              <w:t>.org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lang w:val="en-US" w:eastAsia="zh-CN"/>
              </w:rPr>
              <w:t>.cn</w:t>
            </w:r>
          </w:p>
          <w:p>
            <w:pPr>
              <w:adjustRightInd w:val="0"/>
              <w:snapToGrid w:val="0"/>
              <w:spacing w:line="360" w:lineRule="auto"/>
              <w:rPr>
                <w:rFonts w:hint="eastAsia"/>
                <w:b/>
                <w:color w:val="auto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注：具体会议日程敬请关注“中物联装备委”微信公众号，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1"/>
                <w:szCs w:val="21"/>
              </w:rPr>
              <w:t>请填写报名表后邮件至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1"/>
                <w:szCs w:val="21"/>
                <w:lang w:val="en-US" w:eastAsia="zh-CN"/>
              </w:rPr>
              <w:t>:zbw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1"/>
                <w:szCs w:val="21"/>
              </w:rPr>
              <w:t>@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1"/>
                <w:szCs w:val="21"/>
                <w:lang w:val="en-US" w:eastAsia="zh-CN"/>
              </w:rPr>
              <w:t>wlzb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1"/>
                <w:szCs w:val="21"/>
              </w:rPr>
              <w:t>.org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1"/>
                <w:szCs w:val="21"/>
                <w:lang w:val="en-US" w:eastAsia="zh-CN"/>
              </w:rPr>
              <w:t>.cn</w:t>
            </w:r>
          </w:p>
        </w:tc>
      </w:tr>
    </w:tbl>
    <w:p>
      <w:pPr>
        <w:adjustRightInd w:val="0"/>
        <w:snapToGrid w:val="0"/>
        <w:spacing w:line="100" w:lineRule="atLeast"/>
        <w:rPr>
          <w:rFonts w:hint="eastAsia" w:ascii="微软雅黑" w:hAnsi="微软雅黑" w:eastAsia="微软雅黑" w:cs="微软雅黑"/>
          <w:b/>
          <w:bCs/>
          <w:color w:val="FF0000"/>
          <w:sz w:val="21"/>
          <w:szCs w:val="21"/>
          <w:lang w:val="en-US" w:eastAsia="zh-CN"/>
        </w:rPr>
      </w:pPr>
    </w:p>
    <w:p>
      <w:pPr>
        <w:adjustRightInd w:val="0"/>
        <w:snapToGrid w:val="0"/>
        <w:spacing w:line="100" w:lineRule="atLeast"/>
        <w:rPr>
          <w:rFonts w:hint="eastAsia" w:ascii="微软雅黑" w:hAnsi="微软雅黑" w:eastAsia="微软雅黑" w:cs="微软雅黑"/>
          <w:b/>
          <w:bCs/>
          <w:color w:val="FF0000"/>
          <w:sz w:val="21"/>
          <w:szCs w:val="21"/>
          <w:lang w:val="en-US" w:eastAsia="zh-CN"/>
        </w:rPr>
      </w:pPr>
    </w:p>
    <w:p>
      <w:pPr>
        <w:adjustRightInd w:val="0"/>
        <w:snapToGrid w:val="0"/>
        <w:spacing w:line="100" w:lineRule="atLeast"/>
        <w:rPr>
          <w:rFonts w:hint="eastAsia" w:ascii="微软雅黑" w:hAnsi="微软雅黑" w:eastAsia="微软雅黑" w:cs="微软雅黑"/>
          <w:b/>
          <w:bCs/>
          <w:color w:val="FF0000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附件：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bookmarkStart w:id="0" w:name="_GoBack"/>
      <w:bookmarkEnd w:id="0"/>
    </w:p>
    <w:p>
      <w:pPr>
        <w:jc w:val="center"/>
        <w:rPr>
          <w:rFonts w:hint="eastAsia" w:ascii="宋体" w:hAnsi="宋体"/>
          <w:b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sz w:val="28"/>
          <w:szCs w:val="28"/>
          <w:lang w:val="en-US" w:eastAsia="zh-CN"/>
        </w:rPr>
        <w:t>酒店预订信息</w:t>
      </w:r>
    </w:p>
    <w:p>
      <w:pPr>
        <w:adjustRightInd w:val="0"/>
        <w:snapToGrid w:val="0"/>
        <w:spacing w:line="100" w:lineRule="atLeast"/>
        <w:rPr>
          <w:rFonts w:hint="eastAsia" w:ascii="微软雅黑" w:hAnsi="微软雅黑" w:eastAsia="微软雅黑" w:cs="微软雅黑"/>
          <w:b/>
          <w:bCs/>
          <w:color w:val="FF0000"/>
          <w:sz w:val="21"/>
          <w:szCs w:val="21"/>
          <w:lang w:val="en-US" w:eastAsia="zh-CN"/>
        </w:rPr>
      </w:pPr>
    </w:p>
    <w:tbl>
      <w:tblPr>
        <w:tblStyle w:val="3"/>
        <w:tblW w:w="112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4"/>
        <w:gridCol w:w="2018"/>
        <w:gridCol w:w="1047"/>
        <w:gridCol w:w="2378"/>
        <w:gridCol w:w="33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2444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酒店名称</w:t>
            </w:r>
          </w:p>
        </w:tc>
        <w:tc>
          <w:tcPr>
            <w:tcW w:w="2018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酒店地址</w:t>
            </w:r>
          </w:p>
        </w:tc>
        <w:tc>
          <w:tcPr>
            <w:tcW w:w="3425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房间类型</w:t>
            </w: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&amp;协议价</w:t>
            </w:r>
          </w:p>
        </w:tc>
        <w:tc>
          <w:tcPr>
            <w:tcW w:w="3339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预订方式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  <w:jc w:val="center"/>
        </w:trPr>
        <w:tc>
          <w:tcPr>
            <w:tcW w:w="2444" w:type="dxa"/>
            <w:vMerge w:val="restart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sz w:val="20"/>
                <w:szCs w:val="20"/>
              </w:rPr>
              <w:t>苏州汇融广场假日酒店</w:t>
            </w:r>
          </w:p>
          <w:p>
            <w:pPr>
              <w:jc w:val="center"/>
              <w:rPr>
                <w:rFonts w:ascii="微软雅黑" w:hAnsi="微软雅黑" w:eastAsia="微软雅黑" w:cs="微软雅黑"/>
                <w:b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sz w:val="20"/>
                <w:szCs w:val="20"/>
              </w:rPr>
              <w:t>（会议酒店）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18"/>
                <w:szCs w:val="18"/>
              </w:rPr>
              <w:t>江苏省苏州市虎丘区城际路21号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0"/>
                <w:szCs w:val="20"/>
              </w:rPr>
              <w:t>大床房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0"/>
                <w:szCs w:val="20"/>
                <w:lang w:val="en-US" w:eastAsia="zh-CN"/>
              </w:rPr>
              <w:t>460</w:t>
            </w:r>
            <w:r>
              <w:rPr>
                <w:rFonts w:hint="eastAsia" w:ascii="微软雅黑" w:hAnsi="微软雅黑" w:eastAsia="微软雅黑" w:cs="微软雅黑"/>
                <w:bCs/>
                <w:sz w:val="20"/>
                <w:szCs w:val="20"/>
              </w:rPr>
              <w:t>元/间夜（含双早）</w:t>
            </w:r>
          </w:p>
        </w:tc>
        <w:tc>
          <w:tcPr>
            <w:tcW w:w="3339" w:type="dxa"/>
            <w:vMerge w:val="restart"/>
            <w:vAlign w:val="center"/>
          </w:tcPr>
          <w:p>
            <w:pPr>
              <w:jc w:val="both"/>
            </w:pPr>
          </w:p>
          <w:p>
            <w:pPr>
              <w:jc w:val="left"/>
              <w:rPr>
                <w:rFonts w:ascii="微软雅黑" w:hAnsi="微软雅黑" w:eastAsia="微软雅黑" w:cs="微软雅黑"/>
                <w:b/>
                <w:color w:val="FF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0000"/>
                <w:sz w:val="20"/>
                <w:szCs w:val="20"/>
              </w:rPr>
              <w:t>酒店联系人：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b/>
                <w:color w:val="FF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0000"/>
                <w:sz w:val="20"/>
                <w:szCs w:val="20"/>
              </w:rPr>
              <w:t>王佳17715185720</w:t>
            </w:r>
          </w:p>
          <w:p>
            <w:pPr>
              <w:jc w:val="left"/>
            </w:pPr>
            <w:r>
              <w:rPr>
                <w:rFonts w:hint="eastAsia" w:ascii="微软雅黑" w:hAnsi="微软雅黑" w:eastAsia="微软雅黑" w:cs="微软雅黑"/>
                <w:b/>
                <w:color w:val="FF0000"/>
                <w:sz w:val="20"/>
                <w:szCs w:val="20"/>
              </w:rPr>
              <w:t>酒店预订部电话：0512-66728888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2444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0"/>
                <w:szCs w:val="20"/>
              </w:rPr>
              <w:t>双床房</w:t>
            </w:r>
          </w:p>
        </w:tc>
        <w:tc>
          <w:tcPr>
            <w:tcW w:w="2378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0"/>
                <w:szCs w:val="20"/>
                <w:lang w:val="en-US" w:eastAsia="zh-CN"/>
              </w:rPr>
              <w:t>460</w:t>
            </w:r>
            <w:r>
              <w:rPr>
                <w:rFonts w:hint="eastAsia" w:ascii="微软雅黑" w:hAnsi="微软雅黑" w:eastAsia="微软雅黑" w:cs="微软雅黑"/>
                <w:bCs/>
                <w:sz w:val="20"/>
                <w:szCs w:val="20"/>
              </w:rPr>
              <w:t>元/间夜（含双早）</w:t>
            </w:r>
          </w:p>
        </w:tc>
        <w:tc>
          <w:tcPr>
            <w:tcW w:w="333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1226" w:type="dxa"/>
            <w:gridSpan w:val="5"/>
            <w:vAlign w:val="center"/>
          </w:tcPr>
          <w:p>
            <w:pPr>
              <w:rPr>
                <w:rFonts w:ascii="宋体" w:hAnsi="宋体"/>
                <w:b/>
                <w:color w:val="FF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C00000"/>
                <w:sz w:val="24"/>
              </w:rPr>
              <w:t>注意事项：住宿需要自行预订酒店，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C00000"/>
                <w:sz w:val="24"/>
                <w:lang w:val="en-US" w:eastAsia="zh-CN"/>
              </w:rPr>
              <w:t>报备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C00000"/>
                <w:sz w:val="24"/>
              </w:rPr>
              <w:t>会议名称：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C00000"/>
                <w:sz w:val="24"/>
                <w:lang w:val="en-US" w:eastAsia="zh-CN"/>
              </w:rPr>
              <w:t>第五届物流包装技术发展大会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C00000"/>
                <w:sz w:val="24"/>
              </w:rPr>
              <w:t>，可享受协议价。</w:t>
            </w:r>
          </w:p>
        </w:tc>
      </w:tr>
    </w:tbl>
    <w:p>
      <w:pPr>
        <w:adjustRightInd w:val="0"/>
        <w:snapToGrid w:val="0"/>
        <w:spacing w:line="100" w:lineRule="atLeast"/>
        <w:rPr>
          <w:rFonts w:hint="eastAsia" w:ascii="微软雅黑" w:hAnsi="微软雅黑" w:eastAsia="微软雅黑" w:cs="微软雅黑"/>
          <w:b/>
          <w:bCs/>
          <w:color w:val="FF0000"/>
          <w:sz w:val="21"/>
          <w:szCs w:val="21"/>
          <w:lang w:val="en-US" w:eastAsia="zh-CN"/>
        </w:rPr>
      </w:pPr>
    </w:p>
    <w:sectPr>
      <w:pgSz w:w="11906" w:h="16838"/>
      <w:pgMar w:top="499" w:right="879" w:bottom="499" w:left="8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2ZGZiNzZiNDVlOGViOWVmM2JhOTY0NGJkNjUyYzgifQ=="/>
  </w:docVars>
  <w:rsids>
    <w:rsidRoot w:val="776C154F"/>
    <w:rsid w:val="056A0F29"/>
    <w:rsid w:val="0C4C184A"/>
    <w:rsid w:val="0C885121"/>
    <w:rsid w:val="0CA43BE0"/>
    <w:rsid w:val="12CD0309"/>
    <w:rsid w:val="13AD4B99"/>
    <w:rsid w:val="15D93B79"/>
    <w:rsid w:val="167C2A75"/>
    <w:rsid w:val="18A10ECB"/>
    <w:rsid w:val="195254EE"/>
    <w:rsid w:val="1C60213F"/>
    <w:rsid w:val="1D5A43AE"/>
    <w:rsid w:val="1E483FA5"/>
    <w:rsid w:val="1EB94F42"/>
    <w:rsid w:val="21BF1545"/>
    <w:rsid w:val="239A2468"/>
    <w:rsid w:val="265311BB"/>
    <w:rsid w:val="272523F4"/>
    <w:rsid w:val="28D50DAC"/>
    <w:rsid w:val="2AC7333C"/>
    <w:rsid w:val="2BB67760"/>
    <w:rsid w:val="2E661B93"/>
    <w:rsid w:val="2F962636"/>
    <w:rsid w:val="328B0605"/>
    <w:rsid w:val="33315C34"/>
    <w:rsid w:val="34A02734"/>
    <w:rsid w:val="35273344"/>
    <w:rsid w:val="35615DFE"/>
    <w:rsid w:val="37F70B26"/>
    <w:rsid w:val="38964932"/>
    <w:rsid w:val="39057C2B"/>
    <w:rsid w:val="39657FC3"/>
    <w:rsid w:val="398B6361"/>
    <w:rsid w:val="3AEC60D8"/>
    <w:rsid w:val="3C721BE8"/>
    <w:rsid w:val="400A4D17"/>
    <w:rsid w:val="405901CA"/>
    <w:rsid w:val="416A06F6"/>
    <w:rsid w:val="46D44949"/>
    <w:rsid w:val="4703683E"/>
    <w:rsid w:val="48021DE3"/>
    <w:rsid w:val="4E4F5769"/>
    <w:rsid w:val="4E773566"/>
    <w:rsid w:val="512700BB"/>
    <w:rsid w:val="523C29F3"/>
    <w:rsid w:val="5771641E"/>
    <w:rsid w:val="58F3388B"/>
    <w:rsid w:val="59C45C75"/>
    <w:rsid w:val="5AE54ABC"/>
    <w:rsid w:val="5EAF1BA1"/>
    <w:rsid w:val="629B5812"/>
    <w:rsid w:val="65D627C2"/>
    <w:rsid w:val="65F004C7"/>
    <w:rsid w:val="6C9659E1"/>
    <w:rsid w:val="6D1133E6"/>
    <w:rsid w:val="6D1C2286"/>
    <w:rsid w:val="6D694C18"/>
    <w:rsid w:val="6E5D00E7"/>
    <w:rsid w:val="71117A49"/>
    <w:rsid w:val="73C22DCE"/>
    <w:rsid w:val="758757FA"/>
    <w:rsid w:val="76C13E95"/>
    <w:rsid w:val="776C154F"/>
    <w:rsid w:val="77DB5F99"/>
    <w:rsid w:val="78472FDE"/>
    <w:rsid w:val="7D561078"/>
    <w:rsid w:val="7F557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31"/>
    <w:basedOn w:val="4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669</Words>
  <Characters>827</Characters>
  <Lines>0</Lines>
  <Paragraphs>0</Paragraphs>
  <TotalTime>3</TotalTime>
  <ScaleCrop>false</ScaleCrop>
  <LinksUpToDate>false</LinksUpToDate>
  <CharactersWithSpaces>864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2019-12-11T01:44:00Z</dcterms:created>
  <dc:creator>小菇凉</dc:creator>
  <cp:lastModifiedBy>JY</cp:lastModifiedBy>
  <cp:lastPrinted>2020-09-14T05:47:00Z</cp:lastPrinted>
  <dcterms:modified xsi:type="dcterms:W3CDTF">2022-10-18T06:15:41Z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88C0DDEEE439453DB0FBE1C677285170</vt:lpwstr>
  </property>
</Properties>
</file>