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68D2E">
      <w:pPr>
        <w:pStyle w:val="3"/>
        <w:spacing w:before="156" w:after="156"/>
        <w:ind w:firstLine="0"/>
        <w:rPr>
          <w:rStyle w:val="17"/>
          <w:rFonts w:ascii="仿宋" w:hAnsi="仿宋" w:eastAsia="仿宋"/>
          <w:b/>
          <w:sz w:val="28"/>
          <w:szCs w:val="28"/>
          <w:lang w:val="zh-TW" w:eastAsia="zh-TW"/>
        </w:rPr>
      </w:pPr>
      <w:r>
        <w:rPr>
          <w:rStyle w:val="17"/>
          <w:rFonts w:ascii="仿宋" w:hAnsi="仿宋" w:eastAsia="仿宋"/>
          <w:b/>
          <w:sz w:val="28"/>
          <w:szCs w:val="28"/>
          <w:lang w:val="zh-TW" w:eastAsia="zh-TW"/>
        </w:rPr>
        <w:t>附件</w:t>
      </w:r>
    </w:p>
    <w:p w14:paraId="5381714A">
      <w:pPr>
        <w:pStyle w:val="3"/>
        <w:spacing w:before="156" w:after="156"/>
        <w:ind w:firstLine="0"/>
        <w:jc w:val="center"/>
        <w:rPr>
          <w:rStyle w:val="17"/>
          <w:rFonts w:ascii="仿宋" w:hAnsi="仿宋" w:eastAsia="仿宋"/>
          <w:b/>
          <w:sz w:val="28"/>
          <w:szCs w:val="28"/>
          <w:lang w:val="zh-TW" w:eastAsia="zh-TW"/>
        </w:rPr>
      </w:pPr>
      <w:bookmarkStart w:id="0" w:name="_GoBack"/>
      <w:r>
        <w:rPr>
          <w:rStyle w:val="17"/>
          <w:rFonts w:ascii="仿宋" w:hAnsi="仿宋" w:eastAsia="仿宋"/>
          <w:b/>
          <w:sz w:val="28"/>
          <w:szCs w:val="28"/>
          <w:lang w:val="zh-TW" w:eastAsia="zh-TW"/>
        </w:rPr>
        <w:t>“202</w:t>
      </w:r>
      <w:r>
        <w:rPr>
          <w:rStyle w:val="17"/>
          <w:rFonts w:ascii="仿宋" w:hAnsi="仿宋" w:eastAsia="仿宋"/>
          <w:b/>
          <w:sz w:val="28"/>
          <w:szCs w:val="28"/>
          <w:lang w:val="zh-TW"/>
        </w:rPr>
        <w:t>4</w:t>
      </w:r>
      <w:r>
        <w:rPr>
          <w:rStyle w:val="17"/>
          <w:rFonts w:ascii="仿宋" w:hAnsi="仿宋" w:eastAsia="仿宋"/>
          <w:b/>
          <w:sz w:val="28"/>
          <w:szCs w:val="28"/>
          <w:lang w:val="zh-TW" w:eastAsia="zh-TW"/>
        </w:rPr>
        <w:t>（第二十二届）中国物流企业家年会”参会回执</w:t>
      </w:r>
    </w:p>
    <w:bookmarkEnd w:id="0"/>
    <w:tbl>
      <w:tblPr>
        <w:tblStyle w:val="8"/>
        <w:tblpPr w:leftFromText="180" w:rightFromText="180" w:vertAnchor="text" w:horzAnchor="margin" w:tblpXSpec="center" w:tblpY="68"/>
        <w:tblW w:w="9322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711"/>
        <w:gridCol w:w="1847"/>
        <w:gridCol w:w="1972"/>
        <w:gridCol w:w="154"/>
        <w:gridCol w:w="2126"/>
      </w:tblGrid>
      <w:tr w14:paraId="20AA17F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12" w:type="dxa"/>
            <w:tcBorders>
              <w:top w:val="single" w:color="auto" w:sz="6" w:space="0"/>
            </w:tcBorders>
            <w:vAlign w:val="center"/>
          </w:tcPr>
          <w:p w14:paraId="71C8AA14">
            <w:pPr>
              <w:pStyle w:val="3"/>
              <w:spacing w:before="0" w:after="0"/>
              <w:ind w:firstLine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7810" w:type="dxa"/>
            <w:gridSpan w:val="5"/>
            <w:tcBorders>
              <w:top w:val="single" w:color="auto" w:sz="6" w:space="0"/>
            </w:tcBorders>
            <w:vAlign w:val="center"/>
          </w:tcPr>
          <w:p w14:paraId="3A31B99A">
            <w:pPr>
              <w:pStyle w:val="3"/>
              <w:spacing w:before="0" w:after="0"/>
              <w:ind w:firstLine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082229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12" w:type="dxa"/>
            <w:vAlign w:val="center"/>
          </w:tcPr>
          <w:p w14:paraId="38675D51">
            <w:pPr>
              <w:pStyle w:val="3"/>
              <w:spacing w:before="0" w:after="0"/>
              <w:ind w:firstLine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联 系 人</w:t>
            </w:r>
          </w:p>
        </w:tc>
        <w:tc>
          <w:tcPr>
            <w:tcW w:w="3558" w:type="dxa"/>
            <w:gridSpan w:val="2"/>
            <w:vAlign w:val="center"/>
          </w:tcPr>
          <w:p w14:paraId="7073B16F">
            <w:pPr>
              <w:pStyle w:val="3"/>
              <w:spacing w:before="0" w:after="0"/>
              <w:ind w:firstLine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 w14:paraId="216AD454">
            <w:pPr>
              <w:pStyle w:val="3"/>
              <w:spacing w:before="0" w:after="0"/>
              <w:ind w:firstLine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电  </w:t>
            </w:r>
            <w:r>
              <w:rPr>
                <w:rFonts w:hint="default"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z w:val="28"/>
                <w:szCs w:val="28"/>
              </w:rPr>
              <w:t>话</w:t>
            </w:r>
          </w:p>
        </w:tc>
        <w:tc>
          <w:tcPr>
            <w:tcW w:w="2280" w:type="dxa"/>
            <w:gridSpan w:val="2"/>
            <w:vAlign w:val="center"/>
          </w:tcPr>
          <w:p w14:paraId="1A606EAA">
            <w:pPr>
              <w:pStyle w:val="3"/>
              <w:spacing w:before="0" w:after="0"/>
              <w:ind w:firstLine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A20378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12" w:type="dxa"/>
            <w:vAlign w:val="center"/>
          </w:tcPr>
          <w:p w14:paraId="1B74A7A3">
            <w:pPr>
              <w:pStyle w:val="3"/>
              <w:spacing w:before="0" w:after="0"/>
              <w:ind w:firstLine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邮 </w:t>
            </w:r>
            <w:r>
              <w:rPr>
                <w:rFonts w:hint="default"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箱</w:t>
            </w:r>
          </w:p>
        </w:tc>
        <w:tc>
          <w:tcPr>
            <w:tcW w:w="3558" w:type="dxa"/>
            <w:gridSpan w:val="2"/>
            <w:vAlign w:val="center"/>
          </w:tcPr>
          <w:p w14:paraId="654FC9F7">
            <w:pPr>
              <w:pStyle w:val="3"/>
              <w:spacing w:before="0" w:after="0"/>
              <w:ind w:firstLine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 w14:paraId="41040573">
            <w:pPr>
              <w:pStyle w:val="3"/>
              <w:spacing w:before="0" w:after="0"/>
              <w:ind w:firstLine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传 </w:t>
            </w:r>
            <w:r>
              <w:rPr>
                <w:rFonts w:hint="default"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真</w:t>
            </w:r>
          </w:p>
        </w:tc>
        <w:tc>
          <w:tcPr>
            <w:tcW w:w="2280" w:type="dxa"/>
            <w:gridSpan w:val="2"/>
            <w:vAlign w:val="center"/>
          </w:tcPr>
          <w:p w14:paraId="5251E08C">
            <w:pPr>
              <w:pStyle w:val="3"/>
              <w:spacing w:before="0" w:after="0"/>
              <w:ind w:firstLine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7B8212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2" w:type="dxa"/>
            <w:vMerge w:val="restart"/>
            <w:vAlign w:val="center"/>
          </w:tcPr>
          <w:p w14:paraId="30FFC3C9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参会人姓名</w:t>
            </w:r>
          </w:p>
        </w:tc>
        <w:tc>
          <w:tcPr>
            <w:tcW w:w="1711" w:type="dxa"/>
            <w:vMerge w:val="restart"/>
            <w:vAlign w:val="center"/>
          </w:tcPr>
          <w:p w14:paraId="5F06CC43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职务/职称</w:t>
            </w:r>
          </w:p>
        </w:tc>
        <w:tc>
          <w:tcPr>
            <w:tcW w:w="1847" w:type="dxa"/>
            <w:vMerge w:val="restart"/>
            <w:vAlign w:val="center"/>
          </w:tcPr>
          <w:p w14:paraId="22D702CE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手机号码</w:t>
            </w:r>
          </w:p>
        </w:tc>
        <w:tc>
          <w:tcPr>
            <w:tcW w:w="4252" w:type="dxa"/>
            <w:gridSpan w:val="3"/>
            <w:vAlign w:val="center"/>
          </w:tcPr>
          <w:p w14:paraId="2D9351DC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住宿要求(在选项划√)</w:t>
            </w:r>
          </w:p>
        </w:tc>
      </w:tr>
      <w:tr w14:paraId="361A1C4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512" w:type="dxa"/>
            <w:vMerge w:val="continue"/>
            <w:tcBorders>
              <w:bottom w:val="single" w:color="auto" w:sz="4" w:space="0"/>
            </w:tcBorders>
            <w:vAlign w:val="center"/>
          </w:tcPr>
          <w:p w14:paraId="3DDD2399"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11" w:type="dxa"/>
            <w:vMerge w:val="continue"/>
            <w:tcBorders>
              <w:bottom w:val="single" w:color="auto" w:sz="4" w:space="0"/>
            </w:tcBorders>
            <w:vAlign w:val="center"/>
          </w:tcPr>
          <w:p w14:paraId="67AB682A"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bottom w:val="single" w:color="auto" w:sz="4" w:space="0"/>
            </w:tcBorders>
            <w:vAlign w:val="center"/>
          </w:tcPr>
          <w:p w14:paraId="35C80D51"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252" w:type="dxa"/>
            <w:gridSpan w:val="3"/>
            <w:tcBorders>
              <w:bottom w:val="single" w:color="auto" w:sz="4" w:space="0"/>
            </w:tcBorders>
          </w:tcPr>
          <w:p w14:paraId="2B8F3847">
            <w:pPr>
              <w:spacing w:line="360" w:lineRule="auto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合肥市融创永乐半山酒店</w:t>
            </w:r>
          </w:p>
          <w:p w14:paraId="46C6077D">
            <w:pPr>
              <w:spacing w:line="360" w:lineRule="auto"/>
              <w:jc w:val="left"/>
              <w:rPr>
                <w:rFonts w:hint="eastAsia" w:ascii="仿宋" w:hAnsi="仿宋" w:eastAsia="仿宋" w:cs="FangSong_GB2312"/>
                <w:sz w:val="28"/>
                <w:szCs w:val="28"/>
                <w:lang w:val="zh-TW"/>
              </w:rPr>
            </w:pPr>
            <w:r>
              <w:rPr>
                <w:rStyle w:val="17"/>
                <w:rFonts w:hint="eastAsia" w:ascii="仿宋" w:hAnsi="仿宋" w:eastAsia="仿宋" w:cs="FangSong_GB2312"/>
                <w:sz w:val="28"/>
                <w:szCs w:val="28"/>
                <w:lang w:val="zh-TW"/>
              </w:rPr>
              <w:t>（368元/晚）</w:t>
            </w: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</w:p>
        </w:tc>
      </w:tr>
      <w:tr w14:paraId="6AB3797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12" w:type="dxa"/>
            <w:vMerge w:val="continue"/>
            <w:vAlign w:val="center"/>
          </w:tcPr>
          <w:p w14:paraId="22BBAFC7"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11" w:type="dxa"/>
            <w:vMerge w:val="continue"/>
            <w:vAlign w:val="center"/>
          </w:tcPr>
          <w:p w14:paraId="155332EC"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47" w:type="dxa"/>
            <w:vMerge w:val="continue"/>
            <w:vAlign w:val="center"/>
          </w:tcPr>
          <w:p w14:paraId="33D5421B"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518EF636">
            <w:pPr>
              <w:spacing w:line="360" w:lineRule="auto"/>
              <w:ind w:firstLine="280" w:firstLineChars="1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单间</w:t>
            </w:r>
          </w:p>
        </w:tc>
        <w:tc>
          <w:tcPr>
            <w:tcW w:w="2126" w:type="dxa"/>
            <w:vAlign w:val="center"/>
          </w:tcPr>
          <w:p w14:paraId="2FC9C5BC">
            <w:pPr>
              <w:spacing w:line="360" w:lineRule="auto"/>
              <w:ind w:firstLine="280" w:firstLineChars="1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标间</w:t>
            </w:r>
          </w:p>
        </w:tc>
      </w:tr>
      <w:tr w14:paraId="45AFFA0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2" w:type="dxa"/>
          </w:tcPr>
          <w:p w14:paraId="02479E9B">
            <w:pPr>
              <w:spacing w:line="360" w:lineRule="auto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</w:tc>
        <w:tc>
          <w:tcPr>
            <w:tcW w:w="1711" w:type="dxa"/>
          </w:tcPr>
          <w:p w14:paraId="109C41A8">
            <w:pPr>
              <w:spacing w:line="360" w:lineRule="auto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</w:tc>
        <w:tc>
          <w:tcPr>
            <w:tcW w:w="1847" w:type="dxa"/>
          </w:tcPr>
          <w:p w14:paraId="558F76FD">
            <w:pPr>
              <w:spacing w:line="360" w:lineRule="auto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14:paraId="7BD4B826">
            <w:pPr>
              <w:spacing w:line="360" w:lineRule="auto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</w:tc>
        <w:tc>
          <w:tcPr>
            <w:tcW w:w="2126" w:type="dxa"/>
          </w:tcPr>
          <w:p w14:paraId="2AA98DC1">
            <w:pPr>
              <w:spacing w:line="360" w:lineRule="auto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</w:tc>
      </w:tr>
      <w:tr w14:paraId="229683C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2" w:type="dxa"/>
          </w:tcPr>
          <w:p w14:paraId="0B16F0DA">
            <w:pPr>
              <w:spacing w:line="360" w:lineRule="auto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</w:tc>
        <w:tc>
          <w:tcPr>
            <w:tcW w:w="1711" w:type="dxa"/>
          </w:tcPr>
          <w:p w14:paraId="0A2291AC">
            <w:pPr>
              <w:spacing w:line="360" w:lineRule="auto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</w:tc>
        <w:tc>
          <w:tcPr>
            <w:tcW w:w="1847" w:type="dxa"/>
          </w:tcPr>
          <w:p w14:paraId="6B3B28FB">
            <w:pPr>
              <w:spacing w:line="360" w:lineRule="auto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14:paraId="57A0198C">
            <w:pPr>
              <w:spacing w:line="360" w:lineRule="auto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</w:tc>
        <w:tc>
          <w:tcPr>
            <w:tcW w:w="2126" w:type="dxa"/>
          </w:tcPr>
          <w:p w14:paraId="3400ED25">
            <w:pPr>
              <w:spacing w:line="360" w:lineRule="auto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</w:tc>
      </w:tr>
      <w:tr w14:paraId="25E684E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2" w:type="dxa"/>
          </w:tcPr>
          <w:p w14:paraId="03493864">
            <w:pPr>
              <w:spacing w:line="360" w:lineRule="auto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</w:tc>
        <w:tc>
          <w:tcPr>
            <w:tcW w:w="1711" w:type="dxa"/>
          </w:tcPr>
          <w:p w14:paraId="2B050D6D">
            <w:pPr>
              <w:spacing w:line="360" w:lineRule="auto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</w:tc>
        <w:tc>
          <w:tcPr>
            <w:tcW w:w="1847" w:type="dxa"/>
          </w:tcPr>
          <w:p w14:paraId="7BE0D1CF">
            <w:pPr>
              <w:spacing w:line="360" w:lineRule="auto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14:paraId="7ADDE06A">
            <w:pPr>
              <w:spacing w:line="360" w:lineRule="auto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</w:tc>
        <w:tc>
          <w:tcPr>
            <w:tcW w:w="2126" w:type="dxa"/>
          </w:tcPr>
          <w:p w14:paraId="2CF74A34">
            <w:pPr>
              <w:spacing w:line="360" w:lineRule="auto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</w:tc>
      </w:tr>
    </w:tbl>
    <w:p w14:paraId="19AADFF9">
      <w:pPr>
        <w:spacing w:line="360" w:lineRule="auto"/>
        <w:jc w:val="left"/>
        <w:rPr>
          <w:rStyle w:val="14"/>
          <w:rFonts w:hint="eastAsia" w:ascii="仿宋" w:hAnsi="仿宋" w:eastAsia="仿宋" w:cs="FangSong_GB2312"/>
          <w:sz w:val="28"/>
          <w:szCs w:val="28"/>
        </w:rPr>
      </w:pPr>
    </w:p>
    <w:p w14:paraId="4B5F0AC1">
      <w:pPr>
        <w:spacing w:line="360" w:lineRule="auto"/>
        <w:jc w:val="left"/>
        <w:rPr>
          <w:rStyle w:val="17"/>
          <w:rFonts w:hint="eastAsia" w:ascii="仿宋" w:hAnsi="仿宋" w:eastAsia="仿宋" w:cs="Times New Roman"/>
          <w:sz w:val="28"/>
          <w:szCs w:val="28"/>
          <w:lang w:val="zh-TW" w:eastAsia="zh-TW"/>
        </w:rPr>
      </w:pP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参会说明：</w:t>
      </w:r>
    </w:p>
    <w:p w14:paraId="182C69E7">
      <w:pPr>
        <w:spacing w:line="360" w:lineRule="auto"/>
        <w:ind w:firstLine="480"/>
        <w:jc w:val="left"/>
        <w:rPr>
          <w:rStyle w:val="17"/>
          <w:rFonts w:hint="eastAsia" w:ascii="仿宋" w:hAnsi="仿宋" w:eastAsia="仿宋" w:cs="Times New Roman"/>
          <w:sz w:val="28"/>
          <w:szCs w:val="28"/>
        </w:rPr>
      </w:pPr>
      <w:r>
        <w:rPr>
          <w:rStyle w:val="17"/>
          <w:rFonts w:ascii="仿宋" w:hAnsi="仿宋" w:eastAsia="仿宋"/>
          <w:sz w:val="28"/>
          <w:szCs w:val="28"/>
        </w:rPr>
        <w:t>1．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报到时间：</w:t>
      </w:r>
      <w:r>
        <w:rPr>
          <w:rStyle w:val="17"/>
          <w:rFonts w:ascii="仿宋" w:hAnsi="仿宋" w:eastAsia="仿宋"/>
          <w:sz w:val="28"/>
          <w:szCs w:val="28"/>
        </w:rPr>
        <w:t>202</w:t>
      </w:r>
      <w:r>
        <w:rPr>
          <w:rStyle w:val="17"/>
          <w:rFonts w:hint="eastAsia" w:ascii="仿宋" w:hAnsi="仿宋" w:eastAsia="仿宋"/>
          <w:sz w:val="28"/>
          <w:szCs w:val="28"/>
        </w:rPr>
        <w:t>4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年</w:t>
      </w:r>
      <w:r>
        <w:rPr>
          <w:rStyle w:val="17"/>
          <w:rFonts w:hint="eastAsia" w:ascii="仿宋" w:hAnsi="仿宋" w:eastAsia="仿宋"/>
          <w:sz w:val="28"/>
          <w:szCs w:val="28"/>
        </w:rPr>
        <w:t>12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月</w:t>
      </w:r>
      <w:r>
        <w:rPr>
          <w:rStyle w:val="17"/>
          <w:rFonts w:hint="eastAsia" w:ascii="仿宋" w:hAnsi="仿宋" w:eastAsia="仿宋"/>
          <w:sz w:val="28"/>
          <w:szCs w:val="28"/>
        </w:rPr>
        <w:t>16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日上午</w:t>
      </w:r>
      <w:r>
        <w:rPr>
          <w:rStyle w:val="17"/>
          <w:rFonts w:ascii="仿宋" w:hAnsi="仿宋" w:eastAsia="仿宋"/>
          <w:sz w:val="28"/>
          <w:szCs w:val="28"/>
        </w:rPr>
        <w:t>10:00</w:t>
      </w:r>
      <w:r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  <w:t>至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晚</w:t>
      </w:r>
      <w:r>
        <w:rPr>
          <w:rStyle w:val="17"/>
          <w:rFonts w:ascii="仿宋" w:hAnsi="仿宋" w:eastAsia="仿宋"/>
          <w:sz w:val="28"/>
          <w:szCs w:val="28"/>
        </w:rPr>
        <w:t>24:00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。</w:t>
      </w:r>
    </w:p>
    <w:p w14:paraId="7AE789F2">
      <w:pPr>
        <w:spacing w:line="360" w:lineRule="auto"/>
        <w:ind w:firstLine="980" w:firstLineChars="350"/>
        <w:jc w:val="left"/>
        <w:rPr>
          <w:rStyle w:val="17"/>
          <w:rFonts w:hint="eastAsia" w:ascii="仿宋" w:hAnsi="仿宋" w:eastAsia="仿宋" w:cs="Times New Roman"/>
          <w:sz w:val="28"/>
          <w:szCs w:val="28"/>
          <w:lang w:val="zh-TW"/>
        </w:rPr>
      </w:pP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报到地点：</w:t>
      </w:r>
      <w:r>
        <w:rPr>
          <w:rFonts w:hint="eastAsia" w:ascii="仿宋" w:hAnsi="仿宋" w:eastAsia="仿宋"/>
          <w:sz w:val="28"/>
          <w:szCs w:val="28"/>
        </w:rPr>
        <w:t>合肥市融创永乐半山</w:t>
      </w:r>
      <w:r>
        <w:rPr>
          <w:rStyle w:val="17"/>
          <w:rFonts w:hint="eastAsia" w:ascii="仿宋" w:hAnsi="仿宋" w:eastAsia="仿宋" w:cs="FangSong_GB2312"/>
          <w:sz w:val="28"/>
          <w:szCs w:val="28"/>
          <w:lang w:val="zh-TW"/>
        </w:rPr>
        <w:t>酒店。</w:t>
      </w:r>
    </w:p>
    <w:p w14:paraId="1FA4109D">
      <w:pPr>
        <w:spacing w:line="360" w:lineRule="auto"/>
        <w:ind w:firstLine="980" w:firstLineChars="350"/>
        <w:jc w:val="left"/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</w:pP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住宿酒店：</w:t>
      </w:r>
      <w:r>
        <w:rPr>
          <w:rFonts w:hint="eastAsia" w:ascii="仿宋" w:hAnsi="仿宋" w:eastAsia="仿宋"/>
          <w:sz w:val="28"/>
          <w:szCs w:val="28"/>
        </w:rPr>
        <w:t>合肥市融创永乐半山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酒店</w:t>
      </w:r>
      <w:r>
        <w:rPr>
          <w:rStyle w:val="17"/>
          <w:rFonts w:hint="eastAsia" w:ascii="仿宋" w:hAnsi="仿宋" w:eastAsia="仿宋" w:cs="FangSong_GB2312"/>
          <w:sz w:val="28"/>
          <w:szCs w:val="28"/>
          <w:lang w:val="zh-TW"/>
        </w:rPr>
        <w:t>。</w:t>
      </w:r>
    </w:p>
    <w:p w14:paraId="741E08B6">
      <w:pPr>
        <w:spacing w:line="360" w:lineRule="auto"/>
        <w:ind w:firstLine="980" w:firstLineChars="350"/>
        <w:jc w:val="left"/>
        <w:rPr>
          <w:rStyle w:val="17"/>
          <w:rFonts w:hint="eastAsia" w:ascii="仿宋" w:hAnsi="仿宋" w:eastAsia="仿宋" w:cs="FangSong_GB2312"/>
          <w:sz w:val="28"/>
          <w:szCs w:val="28"/>
          <w:lang w:val="zh-TW"/>
        </w:rPr>
      </w:pP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（酒店</w:t>
      </w:r>
      <w:r>
        <w:rPr>
          <w:rFonts w:ascii="仿宋" w:hAnsi="仿宋" w:eastAsia="仿宋"/>
          <w:sz w:val="28"/>
          <w:szCs w:val="28"/>
        </w:rPr>
        <w:t>地址：</w:t>
      </w:r>
      <w:r>
        <w:rPr>
          <w:rFonts w:hint="eastAsia" w:ascii="仿宋" w:hAnsi="仿宋" w:eastAsia="仿宋"/>
          <w:sz w:val="28"/>
          <w:szCs w:val="28"/>
        </w:rPr>
        <w:t>安徽省合肥市包河区南宁东路301号；电话：0551-62939999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）</w:t>
      </w:r>
    </w:p>
    <w:p w14:paraId="3F41185E">
      <w:pPr>
        <w:spacing w:line="360" w:lineRule="auto"/>
        <w:ind w:firstLine="480"/>
        <w:jc w:val="left"/>
        <w:rPr>
          <w:rStyle w:val="17"/>
          <w:rFonts w:hint="eastAsia" w:ascii="仿宋" w:hAnsi="仿宋" w:eastAsia="仿宋" w:cs="Times New Roman"/>
          <w:sz w:val="28"/>
          <w:szCs w:val="28"/>
        </w:rPr>
      </w:pPr>
      <w:r>
        <w:rPr>
          <w:rStyle w:val="17"/>
          <w:rFonts w:ascii="仿宋" w:hAnsi="仿宋" w:eastAsia="仿宋"/>
          <w:sz w:val="28"/>
          <w:szCs w:val="28"/>
        </w:rPr>
        <w:t>2．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大会指定账户信息：</w:t>
      </w:r>
    </w:p>
    <w:p w14:paraId="11D10309">
      <w:pPr>
        <w:spacing w:line="360" w:lineRule="auto"/>
        <w:ind w:left="838" w:leftChars="399"/>
        <w:jc w:val="left"/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</w:pP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户名：《中国物流与采购》杂志社</w:t>
      </w:r>
      <w:r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  <w:t>；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开户行：</w:t>
      </w:r>
      <w:r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  <w:t>平安银行北京西三环支行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；</w:t>
      </w:r>
      <w:r>
        <w:rPr>
          <w:rStyle w:val="17"/>
          <w:rFonts w:hint="eastAsia" w:ascii="仿宋" w:hAnsi="仿宋" w:eastAsia="仿宋" w:cs="FangSong_GB2312"/>
          <w:sz w:val="28"/>
          <w:szCs w:val="28"/>
          <w:lang w:val="zh-TW"/>
        </w:rPr>
        <w:t xml:space="preserve"> 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账号：</w:t>
      </w:r>
      <w:r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  <w:t>15630167400039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。</w:t>
      </w:r>
    </w:p>
    <w:p w14:paraId="1A6E3B93">
      <w:pPr>
        <w:spacing w:line="360" w:lineRule="auto"/>
        <w:ind w:firstLine="480"/>
        <w:jc w:val="left"/>
        <w:rPr>
          <w:rStyle w:val="17"/>
          <w:rFonts w:hint="eastAsia" w:ascii="仿宋" w:hAnsi="仿宋" w:eastAsia="仿宋" w:cs="Times New Roman"/>
          <w:sz w:val="28"/>
          <w:szCs w:val="28"/>
        </w:rPr>
      </w:pP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3．为便于会务组织及安排</w:t>
      </w:r>
      <w:r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  <w:t>，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请认真填写此表并于</w:t>
      </w:r>
      <w:r>
        <w:rPr>
          <w:rStyle w:val="17"/>
          <w:rFonts w:hint="eastAsia" w:ascii="仿宋" w:hAnsi="仿宋" w:eastAsia="仿宋"/>
          <w:sz w:val="28"/>
          <w:szCs w:val="28"/>
        </w:rPr>
        <w:t>12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月</w:t>
      </w:r>
      <w:r>
        <w:rPr>
          <w:rStyle w:val="17"/>
          <w:rFonts w:hint="eastAsia" w:ascii="仿宋" w:hAnsi="仿宋" w:eastAsia="仿宋"/>
          <w:sz w:val="28"/>
          <w:szCs w:val="28"/>
        </w:rPr>
        <w:t>10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日前传至杂志社。</w:t>
      </w:r>
    </w:p>
    <w:p w14:paraId="11F03EF0">
      <w:pPr>
        <w:spacing w:line="360" w:lineRule="auto"/>
        <w:ind w:firstLine="480"/>
        <w:jc w:val="left"/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</w:pP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4．联系人</w:t>
      </w:r>
      <w:r>
        <w:rPr>
          <w:rStyle w:val="17"/>
          <w:rFonts w:hint="eastAsia" w:ascii="仿宋" w:hAnsi="仿宋" w:eastAsia="仿宋" w:cs="FangSong_GB2312"/>
          <w:sz w:val="28"/>
          <w:szCs w:val="28"/>
          <w:lang w:val="zh-TW"/>
        </w:rPr>
        <w:t xml:space="preserve">： 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吴海波</w:t>
      </w:r>
      <w:r>
        <w:rPr>
          <w:rStyle w:val="17"/>
          <w:rFonts w:ascii="仿宋" w:hAnsi="仿宋" w:eastAsia="仿宋" w:cs="FangSong_GB2312"/>
          <w:sz w:val="28"/>
          <w:szCs w:val="28"/>
          <w:lang w:eastAsia="zh-TW"/>
        </w:rPr>
        <w:t xml:space="preserve"> 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010-83775836 13691150319</w:t>
      </w:r>
    </w:p>
    <w:p w14:paraId="48AB2A12">
      <w:pPr>
        <w:spacing w:line="360" w:lineRule="auto"/>
        <w:ind w:firstLine="980" w:firstLineChars="350"/>
        <w:jc w:val="left"/>
        <w:rPr>
          <w:rStyle w:val="17"/>
          <w:rFonts w:hint="eastAsia" w:ascii="仿宋" w:hAnsi="仿宋" w:eastAsia="仿宋" w:cs="FangSong_GB2312"/>
          <w:sz w:val="28"/>
          <w:szCs w:val="28"/>
          <w:lang w:val="zh-TW"/>
        </w:rPr>
      </w:pP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　　　　</w:t>
      </w:r>
      <w:r>
        <w:rPr>
          <w:rStyle w:val="17"/>
          <w:rFonts w:ascii="仿宋" w:hAnsi="仿宋" w:eastAsia="仿宋" w:cs="FangSong_GB2312"/>
          <w:sz w:val="28"/>
          <w:szCs w:val="28"/>
        </w:rPr>
        <w:t xml:space="preserve"> 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宇　颖 010-83775835 13520360409</w:t>
      </w:r>
    </w:p>
    <w:p w14:paraId="7D455634">
      <w:pPr>
        <w:spacing w:line="360" w:lineRule="auto"/>
        <w:ind w:firstLine="2240" w:firstLineChars="800"/>
        <w:jc w:val="left"/>
        <w:rPr>
          <w:rStyle w:val="17"/>
          <w:rFonts w:hint="eastAsia" w:ascii="仿宋" w:hAnsi="仿宋" w:eastAsia="仿宋" w:cs="FangSong_GB2312"/>
          <w:sz w:val="28"/>
          <w:szCs w:val="28"/>
        </w:rPr>
      </w:pPr>
      <w:r>
        <w:rPr>
          <w:rStyle w:val="17"/>
          <w:rFonts w:hint="eastAsia" w:ascii="仿宋" w:hAnsi="仿宋" w:eastAsia="仿宋" w:cs="FangSong_GB2312"/>
          <w:sz w:val="28"/>
          <w:szCs w:val="28"/>
          <w:lang w:val="zh-TW"/>
        </w:rPr>
        <w:t>王梓菲 010-8377</w:t>
      </w:r>
      <w:r>
        <w:rPr>
          <w:rStyle w:val="17"/>
          <w:rFonts w:ascii="仿宋" w:hAnsi="仿宋" w:eastAsia="仿宋" w:cs="FangSong_GB2312"/>
          <w:sz w:val="28"/>
          <w:szCs w:val="28"/>
          <w:lang w:val="zh-TW"/>
        </w:rPr>
        <w:t>583</w:t>
      </w:r>
      <w:r>
        <w:rPr>
          <w:rStyle w:val="17"/>
          <w:rFonts w:hint="eastAsia" w:ascii="仿宋" w:hAnsi="仿宋" w:eastAsia="仿宋" w:cs="FangSong_GB2312"/>
          <w:sz w:val="28"/>
          <w:szCs w:val="28"/>
          <w:lang w:val="zh-TW"/>
        </w:rPr>
        <w:t>3 15810001519</w:t>
      </w:r>
    </w:p>
    <w:p w14:paraId="711993BB">
      <w:pPr>
        <w:spacing w:line="360" w:lineRule="auto"/>
        <w:ind w:firstLine="480"/>
        <w:jc w:val="left"/>
        <w:rPr>
          <w:rStyle w:val="17"/>
          <w:rFonts w:hint="eastAsia" w:ascii="仿宋" w:hAnsi="仿宋" w:eastAsia="仿宋" w:cs="FangSong_GB2312"/>
          <w:sz w:val="28"/>
          <w:szCs w:val="28"/>
          <w:lang w:val="zh-TW"/>
        </w:rPr>
      </w:pPr>
      <w:r>
        <w:rPr>
          <w:rStyle w:val="17"/>
          <w:rFonts w:hint="eastAsia" w:ascii="仿宋" w:hAnsi="仿宋" w:eastAsia="仿宋" w:cs="FangSong_GB2312"/>
          <w:sz w:val="28"/>
          <w:szCs w:val="28"/>
          <w:lang w:val="zh-TW"/>
        </w:rPr>
        <w:t xml:space="preserve">           </w:t>
      </w:r>
      <w:r>
        <w:rPr>
          <w:rStyle w:val="17"/>
          <w:rFonts w:ascii="仿宋" w:hAnsi="仿宋" w:eastAsia="仿宋" w:cs="FangSong_GB2312"/>
          <w:sz w:val="28"/>
          <w:szCs w:val="28"/>
        </w:rPr>
        <w:t xml:space="preserve"> </w:t>
      </w:r>
      <w:r>
        <w:rPr>
          <w:rStyle w:val="17"/>
          <w:rFonts w:hint="eastAsia" w:ascii="仿宋" w:hAnsi="仿宋" w:eastAsia="仿宋" w:cs="FangSong_GB2312"/>
          <w:sz w:val="28"/>
          <w:szCs w:val="28"/>
          <w:lang w:val="zh-TW"/>
        </w:rPr>
        <w:t xml:space="preserve"> 孙  涛 </w:t>
      </w:r>
      <w:r>
        <w:rPr>
          <w:rStyle w:val="17"/>
          <w:rFonts w:ascii="仿宋" w:hAnsi="仿宋" w:eastAsia="仿宋" w:cs="FangSong_GB2312"/>
          <w:sz w:val="28"/>
          <w:szCs w:val="28"/>
          <w:lang w:val="zh-TW"/>
        </w:rPr>
        <w:t>010-68539455</w:t>
      </w:r>
      <w:r>
        <w:rPr>
          <w:rStyle w:val="17"/>
          <w:rFonts w:hint="eastAsia" w:ascii="仿宋" w:hAnsi="仿宋" w:eastAsia="仿宋" w:cs="FangSong_GB2312"/>
          <w:sz w:val="28"/>
          <w:szCs w:val="28"/>
          <w:lang w:val="zh-TW"/>
        </w:rPr>
        <w:t xml:space="preserve"> 18611059113</w:t>
      </w:r>
    </w:p>
    <w:p w14:paraId="6979C6CF">
      <w:pPr>
        <w:spacing w:line="360" w:lineRule="auto"/>
        <w:ind w:firstLine="480"/>
        <w:jc w:val="left"/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</w:pP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5．传　真：010-83775838</w:t>
      </w:r>
    </w:p>
    <w:p w14:paraId="7FCCDDF8">
      <w:pPr>
        <w:spacing w:line="360" w:lineRule="auto"/>
        <w:ind w:firstLine="480"/>
        <w:jc w:val="left"/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</w:pP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6．邮　箱：吴海波</w:t>
      </w:r>
      <w:r>
        <w:fldChar w:fldCharType="begin"/>
      </w:r>
      <w:r>
        <w:instrText xml:space="preserve"> HYPERLINK "mailto:wuhaibo126@126.com" </w:instrText>
      </w:r>
      <w:r>
        <w:fldChar w:fldCharType="separate"/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wuhaibo126@126.com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fldChar w:fldCharType="end"/>
      </w:r>
    </w:p>
    <w:p w14:paraId="716C6D13">
      <w:pPr>
        <w:spacing w:line="360" w:lineRule="auto"/>
        <w:ind w:firstLine="1820" w:firstLineChars="650"/>
        <w:jc w:val="left"/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</w:pP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　宇　颖</w:t>
      </w:r>
      <w:r>
        <w:fldChar w:fldCharType="begin"/>
      </w:r>
      <w:r>
        <w:instrText xml:space="preserve"> HYPERLINK "mailto:yuying6868@126.com" </w:instrText>
      </w:r>
      <w:r>
        <w:fldChar w:fldCharType="separate"/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yuying6868@126.com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fldChar w:fldCharType="end"/>
      </w:r>
    </w:p>
    <w:p w14:paraId="32691DDB">
      <w:pPr>
        <w:spacing w:line="360" w:lineRule="auto"/>
        <w:ind w:firstLine="2100" w:firstLineChars="750"/>
        <w:jc w:val="left"/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</w:pPr>
      <w:r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  <w:t>王梓菲</w:t>
      </w:r>
      <w:r>
        <w:rPr>
          <w:rStyle w:val="17"/>
          <w:rFonts w:ascii="仿宋" w:hAnsi="仿宋" w:eastAsia="仿宋" w:cs="FangSong_GB2312"/>
          <w:sz w:val="28"/>
          <w:szCs w:val="28"/>
          <w:lang w:val="zh-TW" w:eastAsia="zh-TW"/>
        </w:rPr>
        <w:t>158659491@qq.com</w:t>
      </w:r>
    </w:p>
    <w:p w14:paraId="05AB21F8">
      <w:pPr>
        <w:spacing w:line="360" w:lineRule="auto"/>
        <w:ind w:firstLine="2100" w:firstLineChars="750"/>
        <w:jc w:val="left"/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</w:pPr>
      <w:r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  <w:t>孙  涛</w:t>
      </w:r>
      <w:r>
        <w:fldChar w:fldCharType="begin"/>
      </w:r>
      <w:r>
        <w:instrText xml:space="preserve"> HYPERLINK "mailto:403022728@qq.com" </w:instrText>
      </w:r>
      <w:r>
        <w:fldChar w:fldCharType="separate"/>
      </w:r>
      <w:r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  <w:t>403022728@qq.com</w:t>
      </w:r>
      <w:r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  <w:fldChar w:fldCharType="end"/>
      </w:r>
    </w:p>
    <w:p w14:paraId="6EF2DBB5">
      <w:pPr>
        <w:spacing w:line="360" w:lineRule="auto"/>
        <w:ind w:firstLine="560" w:firstLineChars="200"/>
        <w:rPr>
          <w:rStyle w:val="17"/>
          <w:rFonts w:hint="eastAsia" w:ascii="仿宋" w:hAnsi="仿宋" w:eastAsia="仿宋" w:cs="FangSong_GB2312"/>
          <w:sz w:val="28"/>
          <w:szCs w:val="28"/>
          <w:lang w:val="zh-TW" w:eastAsia="zh-TW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U2NjQxMWNkMGRhOGIwMTczNzAxNDk2Y2QwY2UxZWQifQ=="/>
  </w:docVars>
  <w:rsids>
    <w:rsidRoot w:val="00F3623B"/>
    <w:rsid w:val="00020438"/>
    <w:rsid w:val="00020454"/>
    <w:rsid w:val="00033B31"/>
    <w:rsid w:val="00034340"/>
    <w:rsid w:val="000579EF"/>
    <w:rsid w:val="00060AD3"/>
    <w:rsid w:val="000614F6"/>
    <w:rsid w:val="00066349"/>
    <w:rsid w:val="00074A16"/>
    <w:rsid w:val="000771AE"/>
    <w:rsid w:val="00082A16"/>
    <w:rsid w:val="00083C49"/>
    <w:rsid w:val="000841DA"/>
    <w:rsid w:val="000864AD"/>
    <w:rsid w:val="00086B13"/>
    <w:rsid w:val="00087C47"/>
    <w:rsid w:val="000A043F"/>
    <w:rsid w:val="000B269E"/>
    <w:rsid w:val="000B762F"/>
    <w:rsid w:val="000C7D50"/>
    <w:rsid w:val="000D36C0"/>
    <w:rsid w:val="00106E54"/>
    <w:rsid w:val="00115634"/>
    <w:rsid w:val="00116D07"/>
    <w:rsid w:val="001214B2"/>
    <w:rsid w:val="00133D77"/>
    <w:rsid w:val="001359A6"/>
    <w:rsid w:val="00136139"/>
    <w:rsid w:val="00145AD3"/>
    <w:rsid w:val="00145E5B"/>
    <w:rsid w:val="00146577"/>
    <w:rsid w:val="0018115B"/>
    <w:rsid w:val="0018144D"/>
    <w:rsid w:val="0018758F"/>
    <w:rsid w:val="00193420"/>
    <w:rsid w:val="0019692A"/>
    <w:rsid w:val="001A0ED0"/>
    <w:rsid w:val="001A1E11"/>
    <w:rsid w:val="001A4AE6"/>
    <w:rsid w:val="001A6FDB"/>
    <w:rsid w:val="001C7041"/>
    <w:rsid w:val="001D1DC7"/>
    <w:rsid w:val="001F1900"/>
    <w:rsid w:val="00212EA5"/>
    <w:rsid w:val="00226FDA"/>
    <w:rsid w:val="002339ED"/>
    <w:rsid w:val="002430F3"/>
    <w:rsid w:val="00260BA2"/>
    <w:rsid w:val="002713B1"/>
    <w:rsid w:val="002812D8"/>
    <w:rsid w:val="00282019"/>
    <w:rsid w:val="00286679"/>
    <w:rsid w:val="00286AA6"/>
    <w:rsid w:val="00294504"/>
    <w:rsid w:val="002B048E"/>
    <w:rsid w:val="002D35AF"/>
    <w:rsid w:val="002F25D9"/>
    <w:rsid w:val="00300E6E"/>
    <w:rsid w:val="00332CCD"/>
    <w:rsid w:val="00332E44"/>
    <w:rsid w:val="003608F2"/>
    <w:rsid w:val="003649EB"/>
    <w:rsid w:val="00380656"/>
    <w:rsid w:val="00385D93"/>
    <w:rsid w:val="003A1B27"/>
    <w:rsid w:val="003B031A"/>
    <w:rsid w:val="003B0729"/>
    <w:rsid w:val="003D375D"/>
    <w:rsid w:val="003D43CC"/>
    <w:rsid w:val="003D4F9F"/>
    <w:rsid w:val="003F07EB"/>
    <w:rsid w:val="003F21E9"/>
    <w:rsid w:val="00403BB6"/>
    <w:rsid w:val="00405EB2"/>
    <w:rsid w:val="00465E7C"/>
    <w:rsid w:val="00465F1E"/>
    <w:rsid w:val="00472C24"/>
    <w:rsid w:val="004871B8"/>
    <w:rsid w:val="004E1D77"/>
    <w:rsid w:val="004F76A3"/>
    <w:rsid w:val="005017FF"/>
    <w:rsid w:val="0050610E"/>
    <w:rsid w:val="00513238"/>
    <w:rsid w:val="005248C6"/>
    <w:rsid w:val="00540353"/>
    <w:rsid w:val="00541AE6"/>
    <w:rsid w:val="0054265E"/>
    <w:rsid w:val="005669D6"/>
    <w:rsid w:val="005A642B"/>
    <w:rsid w:val="005C4D9D"/>
    <w:rsid w:val="005C5D3C"/>
    <w:rsid w:val="005D3CB8"/>
    <w:rsid w:val="00611DB2"/>
    <w:rsid w:val="0061797C"/>
    <w:rsid w:val="00623E2B"/>
    <w:rsid w:val="00640A22"/>
    <w:rsid w:val="006672AC"/>
    <w:rsid w:val="006726B1"/>
    <w:rsid w:val="00672E9B"/>
    <w:rsid w:val="00675037"/>
    <w:rsid w:val="00687DC7"/>
    <w:rsid w:val="006922A1"/>
    <w:rsid w:val="006C22F6"/>
    <w:rsid w:val="006C5B7D"/>
    <w:rsid w:val="006D2512"/>
    <w:rsid w:val="006E1F84"/>
    <w:rsid w:val="006F0E3D"/>
    <w:rsid w:val="006F3FEE"/>
    <w:rsid w:val="00716695"/>
    <w:rsid w:val="007321B0"/>
    <w:rsid w:val="00742195"/>
    <w:rsid w:val="00745284"/>
    <w:rsid w:val="00746567"/>
    <w:rsid w:val="00752FCB"/>
    <w:rsid w:val="007577D2"/>
    <w:rsid w:val="0076219C"/>
    <w:rsid w:val="0076255E"/>
    <w:rsid w:val="007631E6"/>
    <w:rsid w:val="00764C25"/>
    <w:rsid w:val="00770526"/>
    <w:rsid w:val="00771151"/>
    <w:rsid w:val="007716A1"/>
    <w:rsid w:val="0078489F"/>
    <w:rsid w:val="007D20B7"/>
    <w:rsid w:val="007D3B7C"/>
    <w:rsid w:val="007D57AD"/>
    <w:rsid w:val="007E56CD"/>
    <w:rsid w:val="007F2794"/>
    <w:rsid w:val="00812EC9"/>
    <w:rsid w:val="008139F6"/>
    <w:rsid w:val="0083785D"/>
    <w:rsid w:val="008404B7"/>
    <w:rsid w:val="00840EDE"/>
    <w:rsid w:val="00841041"/>
    <w:rsid w:val="00842167"/>
    <w:rsid w:val="00850E17"/>
    <w:rsid w:val="008776B6"/>
    <w:rsid w:val="008803AF"/>
    <w:rsid w:val="008932D7"/>
    <w:rsid w:val="008A63F4"/>
    <w:rsid w:val="008B3779"/>
    <w:rsid w:val="00902C6C"/>
    <w:rsid w:val="00904586"/>
    <w:rsid w:val="00905C0A"/>
    <w:rsid w:val="00934333"/>
    <w:rsid w:val="009459E9"/>
    <w:rsid w:val="00952148"/>
    <w:rsid w:val="00953CAD"/>
    <w:rsid w:val="00955857"/>
    <w:rsid w:val="00957E68"/>
    <w:rsid w:val="009614F8"/>
    <w:rsid w:val="00972E1C"/>
    <w:rsid w:val="00996887"/>
    <w:rsid w:val="009A0D49"/>
    <w:rsid w:val="009B0C64"/>
    <w:rsid w:val="009B0EAE"/>
    <w:rsid w:val="009B6316"/>
    <w:rsid w:val="009D4152"/>
    <w:rsid w:val="009E5992"/>
    <w:rsid w:val="009E70D5"/>
    <w:rsid w:val="009F4A15"/>
    <w:rsid w:val="00A00508"/>
    <w:rsid w:val="00A210DE"/>
    <w:rsid w:val="00A216BE"/>
    <w:rsid w:val="00A34BF4"/>
    <w:rsid w:val="00A40B81"/>
    <w:rsid w:val="00A41FB0"/>
    <w:rsid w:val="00A57A51"/>
    <w:rsid w:val="00A723A4"/>
    <w:rsid w:val="00A73A21"/>
    <w:rsid w:val="00A745F1"/>
    <w:rsid w:val="00A74FC9"/>
    <w:rsid w:val="00AA7464"/>
    <w:rsid w:val="00AD17A2"/>
    <w:rsid w:val="00AD5004"/>
    <w:rsid w:val="00AE0729"/>
    <w:rsid w:val="00AF1A5A"/>
    <w:rsid w:val="00B352AB"/>
    <w:rsid w:val="00B415E2"/>
    <w:rsid w:val="00B45F1C"/>
    <w:rsid w:val="00B45F29"/>
    <w:rsid w:val="00B51501"/>
    <w:rsid w:val="00B57761"/>
    <w:rsid w:val="00B61837"/>
    <w:rsid w:val="00B6267D"/>
    <w:rsid w:val="00B65BDC"/>
    <w:rsid w:val="00B72E94"/>
    <w:rsid w:val="00B75482"/>
    <w:rsid w:val="00B80FBE"/>
    <w:rsid w:val="00B81A77"/>
    <w:rsid w:val="00B934B3"/>
    <w:rsid w:val="00B96327"/>
    <w:rsid w:val="00BA0927"/>
    <w:rsid w:val="00BB49E5"/>
    <w:rsid w:val="00BC16C6"/>
    <w:rsid w:val="00C014C4"/>
    <w:rsid w:val="00C0201C"/>
    <w:rsid w:val="00C05F3F"/>
    <w:rsid w:val="00C1788F"/>
    <w:rsid w:val="00C476E8"/>
    <w:rsid w:val="00C64856"/>
    <w:rsid w:val="00C651EB"/>
    <w:rsid w:val="00C6681A"/>
    <w:rsid w:val="00C8111F"/>
    <w:rsid w:val="00CE7629"/>
    <w:rsid w:val="00D027EE"/>
    <w:rsid w:val="00D3503F"/>
    <w:rsid w:val="00D7173F"/>
    <w:rsid w:val="00D742FA"/>
    <w:rsid w:val="00D757FF"/>
    <w:rsid w:val="00D8574D"/>
    <w:rsid w:val="00DB3FA9"/>
    <w:rsid w:val="00DB4C19"/>
    <w:rsid w:val="00DC005C"/>
    <w:rsid w:val="00DC1A06"/>
    <w:rsid w:val="00DE438A"/>
    <w:rsid w:val="00E14A5E"/>
    <w:rsid w:val="00E244FD"/>
    <w:rsid w:val="00E3285B"/>
    <w:rsid w:val="00E33756"/>
    <w:rsid w:val="00E3422D"/>
    <w:rsid w:val="00E418D7"/>
    <w:rsid w:val="00E54725"/>
    <w:rsid w:val="00E6185D"/>
    <w:rsid w:val="00E67449"/>
    <w:rsid w:val="00E856B8"/>
    <w:rsid w:val="00EA3F08"/>
    <w:rsid w:val="00EB2629"/>
    <w:rsid w:val="00EB2739"/>
    <w:rsid w:val="00ED4ECE"/>
    <w:rsid w:val="00EE115B"/>
    <w:rsid w:val="00EE3FAB"/>
    <w:rsid w:val="00F223FE"/>
    <w:rsid w:val="00F3214F"/>
    <w:rsid w:val="00F332E6"/>
    <w:rsid w:val="00F3623B"/>
    <w:rsid w:val="00F74211"/>
    <w:rsid w:val="00F8103A"/>
    <w:rsid w:val="00FA086D"/>
    <w:rsid w:val="00FA0981"/>
    <w:rsid w:val="00FA13B1"/>
    <w:rsid w:val="00FA1688"/>
    <w:rsid w:val="00FB4DAF"/>
    <w:rsid w:val="00FC350C"/>
    <w:rsid w:val="00FC46CB"/>
    <w:rsid w:val="00FD2CD6"/>
    <w:rsid w:val="00FE3CCC"/>
    <w:rsid w:val="04E278BA"/>
    <w:rsid w:val="1D717E89"/>
    <w:rsid w:val="3E513F6C"/>
    <w:rsid w:val="3ED43848"/>
    <w:rsid w:val="4FAA58A0"/>
    <w:rsid w:val="66320579"/>
    <w:rsid w:val="744D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link w:val="15"/>
    <w:qFormat/>
    <w:uiPriority w:val="0"/>
    <w:pPr>
      <w:widowControl w:val="0"/>
      <w:spacing w:before="100" w:after="100" w:line="360" w:lineRule="auto"/>
      <w:ind w:firstLine="480"/>
      <w:jc w:val="both"/>
    </w:pPr>
    <w:rPr>
      <w:rFonts w:hint="eastAsia" w:ascii="Arial Unicode MS" w:hAnsi="Arial Unicode MS" w:eastAsia="Times New Roman" w:cs="Arial Unicode MS"/>
      <w:color w:val="000000"/>
      <w:kern w:val="2"/>
      <w:sz w:val="24"/>
      <w:szCs w:val="24"/>
      <w:u w:color="000000"/>
      <w:lang w:val="en-US" w:eastAsia="zh-CN" w:bidi="ar-SA"/>
    </w:r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Emphasis"/>
    <w:basedOn w:val="9"/>
    <w:qFormat/>
    <w:uiPriority w:val="20"/>
    <w:rPr>
      <w:i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NormalCharacter"/>
    <w:qFormat/>
    <w:uiPriority w:val="0"/>
  </w:style>
  <w:style w:type="character" w:customStyle="1" w:styleId="15">
    <w:name w:val="正文文本缩进 字符"/>
    <w:basedOn w:val="9"/>
    <w:link w:val="3"/>
    <w:qFormat/>
    <w:uiPriority w:val="0"/>
    <w:rPr>
      <w:rFonts w:ascii="Arial Unicode MS" w:hAnsi="Arial Unicode MS" w:eastAsia="Times New Roman" w:cs="Arial Unicode MS"/>
      <w:color w:val="000000"/>
      <w:sz w:val="24"/>
      <w:szCs w:val="24"/>
      <w:u w:color="000000"/>
    </w:rPr>
  </w:style>
  <w:style w:type="table" w:customStyle="1" w:styleId="1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7">
    <w:name w:val="无"/>
    <w:qFormat/>
    <w:uiPriority w:val="0"/>
  </w:style>
  <w:style w:type="character" w:customStyle="1" w:styleId="18">
    <w:name w:val="Hyperlink.1"/>
    <w:basedOn w:val="17"/>
    <w:qFormat/>
    <w:uiPriority w:val="0"/>
    <w:rPr>
      <w:rFonts w:ascii="Times New Roman" w:hAnsi="Times New Roman" w:eastAsia="Times New Roman" w:cs="Times New Roman"/>
      <w:sz w:val="24"/>
      <w:szCs w:val="24"/>
      <w:lang w:val="en-US"/>
    </w:rPr>
  </w:style>
  <w:style w:type="character" w:customStyle="1" w:styleId="19">
    <w:name w:val="bjh-p"/>
    <w:basedOn w:val="9"/>
    <w:qFormat/>
    <w:uiPriority w:val="0"/>
  </w:style>
  <w:style w:type="character" w:customStyle="1" w:styleId="20">
    <w:name w:val="批注框文本 字符"/>
    <w:basedOn w:val="9"/>
    <w:link w:val="4"/>
    <w:semiHidden/>
    <w:qFormat/>
    <w:uiPriority w:val="99"/>
    <w:rPr>
      <w:sz w:val="18"/>
      <w:szCs w:val="18"/>
    </w:rPr>
  </w:style>
  <w:style w:type="paragraph" w:customStyle="1" w:styleId="21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1509</Words>
  <Characters>1993</Characters>
  <Lines>18</Lines>
  <Paragraphs>5</Paragraphs>
  <TotalTime>17</TotalTime>
  <ScaleCrop>false</ScaleCrop>
  <LinksUpToDate>false</LinksUpToDate>
  <CharactersWithSpaces>2146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2024-10-30T07:00:00Z</dcterms:created>
  <dc:creator>庞 彪</dc:creator>
  <cp:lastModifiedBy>马舒予</cp:lastModifiedBy>
  <cp:lastPrinted>2024-11-01T06:54:00Z</cp:lastPrinted>
  <dcterms:modified xsi:type="dcterms:W3CDTF">2024-11-01T08:04:46Z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2E67E63A193D4F4CB19389D7F4F2F462_13</vt:lpwstr>
  </property>
</Properties>
</file>